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4F" w:rsidRPr="00AE38FE" w:rsidRDefault="004D634F" w:rsidP="004D63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13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31.10.202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 и проведении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закупа лекарственных средств, медицинских изделий и специализированных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лечебных продуктов в рамках гарантированного объема бесплатной медицинской помощи и (или) в системе обязательного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социального медицинского страхования, фармацевтических услуг</w:t>
      </w:r>
      <w:r w:rsidRPr="00AE38FE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запроса ценовых предложений</w:t>
      </w:r>
    </w:p>
    <w:p w:rsidR="004D634F" w:rsidRDefault="004D634F" w:rsidP="004D634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77"/>
        <w:gridCol w:w="2976"/>
        <w:gridCol w:w="567"/>
        <w:gridCol w:w="567"/>
        <w:gridCol w:w="709"/>
        <w:gridCol w:w="709"/>
        <w:gridCol w:w="1559"/>
        <w:gridCol w:w="1559"/>
        <w:gridCol w:w="1560"/>
        <w:gridCol w:w="1701"/>
        <w:gridCol w:w="992"/>
      </w:tblGrid>
      <w:tr w:rsidR="004D634F" w:rsidRPr="00383225" w:rsidTr="00C57817">
        <w:tc>
          <w:tcPr>
            <w:tcW w:w="567" w:type="dxa"/>
            <w:shd w:val="clear" w:color="auto" w:fill="auto"/>
          </w:tcPr>
          <w:p w:rsidR="004D634F" w:rsidRPr="003858E0" w:rsidRDefault="004D634F" w:rsidP="00C578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77" w:type="dxa"/>
            <w:shd w:val="clear" w:color="auto" w:fill="auto"/>
          </w:tcPr>
          <w:p w:rsidR="004D634F" w:rsidRPr="003858E0" w:rsidRDefault="004D634F" w:rsidP="00C578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976" w:type="dxa"/>
            <w:shd w:val="clear" w:color="auto" w:fill="auto"/>
          </w:tcPr>
          <w:p w:rsidR="004D634F" w:rsidRPr="003858E0" w:rsidRDefault="004D634F" w:rsidP="00C578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4D634F" w:rsidRPr="003858E0" w:rsidRDefault="004D634F" w:rsidP="00C578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4D634F" w:rsidRPr="003858E0" w:rsidRDefault="004D634F" w:rsidP="00C578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:rsidR="004D634F" w:rsidRPr="00785F7F" w:rsidRDefault="004D634F" w:rsidP="00C578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</w:tcPr>
          <w:p w:rsidR="004D634F" w:rsidRPr="003858E0" w:rsidRDefault="004D634F" w:rsidP="00C578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559" w:type="dxa"/>
          </w:tcPr>
          <w:p w:rsidR="004D634F" w:rsidRPr="003858E0" w:rsidRDefault="004D634F" w:rsidP="00C57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559" w:type="dxa"/>
          </w:tcPr>
          <w:p w:rsidR="004D634F" w:rsidRPr="003858E0" w:rsidRDefault="004D634F" w:rsidP="00C5781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560" w:type="dxa"/>
          </w:tcPr>
          <w:p w:rsidR="004D634F" w:rsidRPr="003858E0" w:rsidRDefault="004D634F" w:rsidP="00C5781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1701" w:type="dxa"/>
          </w:tcPr>
          <w:p w:rsidR="004D634F" w:rsidRPr="003858E0" w:rsidRDefault="004D634F" w:rsidP="00C57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4D634F" w:rsidRPr="003858E0" w:rsidRDefault="004D634F" w:rsidP="00C5781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4D634F" w:rsidRPr="00383225" w:rsidTr="00C57817">
        <w:tc>
          <w:tcPr>
            <w:tcW w:w="567" w:type="dxa"/>
            <w:shd w:val="clear" w:color="auto" w:fill="auto"/>
          </w:tcPr>
          <w:p w:rsidR="004D634F" w:rsidRPr="00E02242" w:rsidRDefault="004D634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224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:rsidR="004D634F" w:rsidRPr="002F2F1B" w:rsidRDefault="004D634F" w:rsidP="00C57817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20мл; с иглами 20Gx11/2"</w:t>
            </w:r>
          </w:p>
        </w:tc>
        <w:tc>
          <w:tcPr>
            <w:tcW w:w="2976" w:type="dxa"/>
            <w:shd w:val="clear" w:color="auto" w:fill="auto"/>
          </w:tcPr>
          <w:p w:rsidR="004D634F" w:rsidRPr="002F2F1B" w:rsidRDefault="004D634F" w:rsidP="00C578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shd w:val="clear" w:color="auto" w:fill="auto"/>
          </w:tcPr>
          <w:p w:rsidR="004D634F" w:rsidRPr="008D0AAF" w:rsidRDefault="004D634F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4D634F" w:rsidRPr="00E02242" w:rsidRDefault="004D634F" w:rsidP="00C57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D634F" w:rsidRPr="00E02242" w:rsidRDefault="004D634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709" w:type="dxa"/>
            <w:shd w:val="clear" w:color="auto" w:fill="auto"/>
          </w:tcPr>
          <w:p w:rsidR="004D634F" w:rsidRPr="00E02242" w:rsidRDefault="004D634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36,82</w:t>
            </w:r>
          </w:p>
        </w:tc>
        <w:tc>
          <w:tcPr>
            <w:tcW w:w="709" w:type="dxa"/>
            <w:shd w:val="clear" w:color="auto" w:fill="auto"/>
          </w:tcPr>
          <w:p w:rsidR="004D634F" w:rsidRPr="00E02242" w:rsidRDefault="004D634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18410</w:t>
            </w:r>
          </w:p>
        </w:tc>
        <w:tc>
          <w:tcPr>
            <w:tcW w:w="1559" w:type="dxa"/>
          </w:tcPr>
          <w:p w:rsidR="004D634F" w:rsidRPr="00E02242" w:rsidRDefault="004D634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4D634F" w:rsidRPr="00E02242" w:rsidRDefault="004D634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4D634F" w:rsidRPr="00E02242" w:rsidRDefault="004D634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4D634F" w:rsidRPr="00E02242" w:rsidRDefault="004D634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4D634F" w:rsidRPr="00E02242" w:rsidRDefault="004D634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4D634F" w:rsidRPr="00E02242" w:rsidRDefault="004D634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4D634F" w:rsidRPr="00E02242" w:rsidRDefault="004D634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4D634F" w:rsidRPr="00E02242" w:rsidRDefault="004D634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4D634F" w:rsidRPr="00E02242" w:rsidRDefault="004D634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4D634F" w:rsidRPr="00E02242" w:rsidRDefault="004D634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107BF" w:rsidRPr="00383225" w:rsidTr="00C57817">
        <w:tc>
          <w:tcPr>
            <w:tcW w:w="567" w:type="dxa"/>
            <w:shd w:val="clear" w:color="auto" w:fill="auto"/>
          </w:tcPr>
          <w:p w:rsidR="00A107BF" w:rsidRPr="002F2F1B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277" w:type="dxa"/>
            <w:shd w:val="clear" w:color="auto" w:fill="auto"/>
          </w:tcPr>
          <w:p w:rsidR="00A107BF" w:rsidRDefault="00A107BF" w:rsidP="00C578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2мл; с иглами 23Gx1"</w:t>
            </w:r>
          </w:p>
          <w:p w:rsidR="00A107BF" w:rsidRDefault="00A107BF" w:rsidP="00C578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A107BF" w:rsidRPr="002F2F1B" w:rsidRDefault="00A107BF" w:rsidP="00C578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shd w:val="clear" w:color="auto" w:fill="auto"/>
          </w:tcPr>
          <w:p w:rsidR="00A107BF" w:rsidRPr="008D0AAF" w:rsidRDefault="00A107BF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107BF" w:rsidRPr="00E02242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6000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13,20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79200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107BF" w:rsidRPr="00383225" w:rsidTr="00C57817"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277" w:type="dxa"/>
            <w:shd w:val="clear" w:color="auto" w:fill="auto"/>
          </w:tcPr>
          <w:p w:rsidR="00A107BF" w:rsidRPr="002F2F1B" w:rsidRDefault="00A107BF" w:rsidP="00C578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</w:t>
            </w:r>
            <w:r>
              <w:rPr>
                <w:color w:val="000000"/>
                <w:sz w:val="20"/>
                <w:szCs w:val="20"/>
              </w:rPr>
              <w:lastRenderedPageBreak/>
              <w:t>применения объемами: 10мл с иглами 21Gx11/2"</w:t>
            </w:r>
          </w:p>
        </w:tc>
        <w:tc>
          <w:tcPr>
            <w:tcW w:w="2976" w:type="dxa"/>
            <w:shd w:val="clear" w:color="auto" w:fill="auto"/>
          </w:tcPr>
          <w:p w:rsidR="00A107BF" w:rsidRPr="002F2F1B" w:rsidRDefault="00A107BF" w:rsidP="00C578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Шприц изготовлен из высококачественного пластика и состоит из поршня, уплотнительного резинового кольца и цилиндра с </w:t>
            </w:r>
            <w:r>
              <w:rPr>
                <w:color w:val="000000"/>
                <w:sz w:val="20"/>
                <w:szCs w:val="20"/>
              </w:rPr>
              <w:lastRenderedPageBreak/>
              <w:t>градуировкой. Игла с трехгранной заточкой покрыта тонким слоем силикона.</w:t>
            </w:r>
          </w:p>
        </w:tc>
        <w:tc>
          <w:tcPr>
            <w:tcW w:w="567" w:type="dxa"/>
            <w:shd w:val="clear" w:color="auto" w:fill="auto"/>
          </w:tcPr>
          <w:p w:rsidR="00A107BF" w:rsidRPr="008D0AAF" w:rsidRDefault="00A107BF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107BF" w:rsidRPr="00E02242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5000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22,66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113300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инет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107BF" w:rsidRPr="00383225" w:rsidTr="00C57817"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277" w:type="dxa"/>
            <w:shd w:val="clear" w:color="auto" w:fill="auto"/>
          </w:tcPr>
          <w:p w:rsidR="00A107BF" w:rsidRPr="002F2F1B" w:rsidRDefault="00A107BF" w:rsidP="00C578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Мочеприемник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стерильный однократного применения, объемами: 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color w:val="000000"/>
                <w:sz w:val="20"/>
                <w:szCs w:val="20"/>
              </w:rPr>
              <w:t>000 мл, модификации крепления: с ремешком</w:t>
            </w:r>
          </w:p>
        </w:tc>
        <w:tc>
          <w:tcPr>
            <w:tcW w:w="2976" w:type="dxa"/>
            <w:shd w:val="clear" w:color="auto" w:fill="auto"/>
          </w:tcPr>
          <w:p w:rsidR="00A107BF" w:rsidRPr="002F2F1B" w:rsidRDefault="00A107BF" w:rsidP="004D634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Модификация крепления: с ремешком, состоит из пакета/мешка для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color w:val="000000"/>
                <w:sz w:val="20"/>
                <w:szCs w:val="20"/>
              </w:rPr>
              <w:t>бора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мочи, не содержащего латекс, объемами 2000мл; Т-образного сливного клапана; порта для взятия проб мочи; встроенного </w:t>
            </w:r>
            <w:proofErr w:type="spellStart"/>
            <w:r>
              <w:rPr>
                <w:color w:val="000000"/>
                <w:sz w:val="20"/>
                <w:szCs w:val="20"/>
              </w:rPr>
              <w:t>антирефлюксного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клапана с коническим </w:t>
            </w:r>
            <w:proofErr w:type="spellStart"/>
            <w:r>
              <w:rPr>
                <w:color w:val="000000"/>
                <w:sz w:val="20"/>
                <w:szCs w:val="20"/>
              </w:rPr>
              <w:t>коннектором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защитным колпачком; дренажной трубки с внешним диаметром от 6,0мм до 10,5мм и длиной 100см; ремешка для крепления. Модификация крепления: с завязками, состоит из пакета/мешка для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color w:val="000000"/>
                <w:sz w:val="20"/>
                <w:szCs w:val="20"/>
              </w:rPr>
              <w:t>бора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мочи, не содержащего латекс, объемами 2000мл; Т-образного сливного клапана; встроенного </w:t>
            </w:r>
            <w:proofErr w:type="spellStart"/>
            <w:r>
              <w:rPr>
                <w:color w:val="000000"/>
                <w:sz w:val="20"/>
                <w:szCs w:val="20"/>
              </w:rPr>
              <w:t>антирефлюксного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клапана с коническим </w:t>
            </w:r>
            <w:proofErr w:type="spellStart"/>
            <w:r>
              <w:rPr>
                <w:color w:val="000000"/>
                <w:sz w:val="20"/>
                <w:szCs w:val="20"/>
              </w:rPr>
              <w:t>коннектором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защитным колпачком; дренажной трубки с внешним диаметром от 6,0мм до 10,5мм и длиной 90см; двойных завязок для крепления. Т-образный сливной клапан легко открыть или закрыть одной рукой. При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закрытии клапана слышен характерный щелчок. Визуально можно определить, закрыт ли клапан. Дренажная трубка устойчива к перегибам. Встроенный </w:t>
            </w:r>
            <w:proofErr w:type="spellStart"/>
            <w:r>
              <w:rPr>
                <w:color w:val="000000"/>
                <w:sz w:val="20"/>
                <w:szCs w:val="20"/>
              </w:rPr>
              <w:t>антирефлюксный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клапан с </w:t>
            </w:r>
            <w:proofErr w:type="gramStart"/>
            <w:r>
              <w:rPr>
                <w:color w:val="000000"/>
                <w:sz w:val="20"/>
                <w:szCs w:val="20"/>
              </w:rPr>
              <w:t>коническим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коннектором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предотвращает обратный заброс мочи, даже если мешок/пакет перевернут снизу вверх. </w:t>
            </w:r>
          </w:p>
        </w:tc>
        <w:tc>
          <w:tcPr>
            <w:tcW w:w="567" w:type="dxa"/>
            <w:shd w:val="clear" w:color="auto" w:fill="auto"/>
          </w:tcPr>
          <w:p w:rsidR="00A107BF" w:rsidRPr="008D0AAF" w:rsidRDefault="00A107BF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107BF" w:rsidRPr="00E02242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2400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107BF" w:rsidRPr="00383225" w:rsidTr="00C57817"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2277" w:type="dxa"/>
            <w:shd w:val="clear" w:color="auto" w:fill="auto"/>
          </w:tcPr>
          <w:p w:rsidR="00A107BF" w:rsidRPr="004D634F" w:rsidRDefault="00A107BF" w:rsidP="004D634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Канюля/катетер внутривенный периферический </w:t>
            </w:r>
            <w:proofErr w:type="spellStart"/>
            <w:r>
              <w:rPr>
                <w:color w:val="000000"/>
                <w:sz w:val="20"/>
                <w:szCs w:val="20"/>
              </w:rPr>
              <w:t>Bioflokage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инъекционным клапаном, размерами: 16G</w:t>
            </w:r>
          </w:p>
        </w:tc>
        <w:tc>
          <w:tcPr>
            <w:tcW w:w="2976" w:type="dxa"/>
            <w:shd w:val="clear" w:color="auto" w:fill="auto"/>
          </w:tcPr>
          <w:p w:rsidR="00A107BF" w:rsidRPr="002F2F1B" w:rsidRDefault="00A107BF" w:rsidP="004D634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Состоит из трубки иглы, трубки катетера, канюли катетера инъекционного клапана, канюли иглы, камеры возврата крови, заглушки. Стерилизован </w:t>
            </w:r>
            <w:proofErr w:type="gramStart"/>
            <w:r>
              <w:rPr>
                <w:color w:val="000000"/>
                <w:sz w:val="20"/>
                <w:szCs w:val="20"/>
              </w:rPr>
              <w:t>этилен оксидом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Срок годности 5 лет.</w:t>
            </w:r>
          </w:p>
        </w:tc>
        <w:tc>
          <w:tcPr>
            <w:tcW w:w="567" w:type="dxa"/>
            <w:shd w:val="clear" w:color="auto" w:fill="auto"/>
          </w:tcPr>
          <w:p w:rsidR="00A107BF" w:rsidRPr="008D0AAF" w:rsidRDefault="00A107BF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107BF" w:rsidRPr="00E02242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3550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107BF" w:rsidRPr="00383225" w:rsidTr="00C57817"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277" w:type="dxa"/>
            <w:shd w:val="clear" w:color="auto" w:fill="auto"/>
          </w:tcPr>
          <w:p w:rsidR="00A107BF" w:rsidRPr="002F2F1B" w:rsidRDefault="00A107BF" w:rsidP="004D63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Канюля/катетер внутривенный периферический </w:t>
            </w:r>
            <w:proofErr w:type="spellStart"/>
            <w:r>
              <w:rPr>
                <w:color w:val="000000"/>
                <w:sz w:val="20"/>
                <w:szCs w:val="20"/>
              </w:rPr>
              <w:t>Bioflokage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инъекционным клапаном, размерами: 22G</w:t>
            </w:r>
          </w:p>
        </w:tc>
        <w:tc>
          <w:tcPr>
            <w:tcW w:w="2976" w:type="dxa"/>
            <w:shd w:val="clear" w:color="auto" w:fill="auto"/>
          </w:tcPr>
          <w:p w:rsidR="00A107BF" w:rsidRPr="002F2F1B" w:rsidRDefault="00A107BF" w:rsidP="004D634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Состоит из трубки иглы, трубки катетера, канюли катетера инъекционного клапана, канюли иглы, камеры возврата крови, заглушки. Стерилизован </w:t>
            </w:r>
            <w:proofErr w:type="gramStart"/>
            <w:r>
              <w:rPr>
                <w:color w:val="000000"/>
                <w:sz w:val="20"/>
                <w:szCs w:val="20"/>
              </w:rPr>
              <w:t>этилен оксидом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Срок годности 5 лет.</w:t>
            </w:r>
          </w:p>
        </w:tc>
        <w:tc>
          <w:tcPr>
            <w:tcW w:w="567" w:type="dxa"/>
            <w:shd w:val="clear" w:color="auto" w:fill="auto"/>
          </w:tcPr>
          <w:p w:rsidR="00A107BF" w:rsidRPr="008D0AAF" w:rsidRDefault="00A107BF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107BF" w:rsidRPr="00E02242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3550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107BF" w:rsidRPr="00383225" w:rsidTr="00C57817"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277" w:type="dxa"/>
            <w:shd w:val="clear" w:color="auto" w:fill="auto"/>
          </w:tcPr>
          <w:p w:rsidR="00A107BF" w:rsidRPr="002F2F1B" w:rsidRDefault="00A107BF" w:rsidP="00C578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Внутриматочная спираль </w:t>
            </w:r>
            <w:proofErr w:type="spellStart"/>
            <w:r>
              <w:rPr>
                <w:color w:val="000000"/>
                <w:sz w:val="20"/>
                <w:szCs w:val="20"/>
              </w:rPr>
              <w:t>Biocopper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модель </w:t>
            </w:r>
            <w:proofErr w:type="spellStart"/>
            <w:r>
              <w:rPr>
                <w:color w:val="000000"/>
                <w:sz w:val="20"/>
                <w:szCs w:val="20"/>
              </w:rPr>
              <w:t>TCu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380A размером 32мм</w:t>
            </w:r>
          </w:p>
        </w:tc>
        <w:tc>
          <w:tcPr>
            <w:tcW w:w="2976" w:type="dxa"/>
            <w:shd w:val="clear" w:color="auto" w:fill="auto"/>
          </w:tcPr>
          <w:p w:rsidR="00A107BF" w:rsidRPr="002F2F1B" w:rsidRDefault="00A107BF" w:rsidP="00C578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Внутриматочная спираль состоит из спирали, усиков, подвижного ограничителя, проводника для введения спирали и </w:t>
            </w:r>
            <w:proofErr w:type="spellStart"/>
            <w:r>
              <w:rPr>
                <w:color w:val="000000"/>
                <w:sz w:val="20"/>
                <w:szCs w:val="20"/>
              </w:rPr>
              <w:t>бранши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проводника. </w:t>
            </w:r>
            <w:r>
              <w:rPr>
                <w:color w:val="000000"/>
                <w:sz w:val="20"/>
                <w:szCs w:val="20"/>
              </w:rPr>
              <w:lastRenderedPageBreak/>
              <w:t>Внутриматочная спираль содержит примерно 310 мг меди. Общая поверхность меди составляет 380±23 мм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Внутриматочная спираль препятствует наступлению беременности благодаря своему свойству сгущать слизь, вырабатываемую в канале шейки матки, в результате чего затрудняется продвижение сперматозоидов к яйцеклетке и оплодотворение. Внутриматочное противозачаточное средство (ВМС). Применяется в гинекологии для контрацепции. Только для однократного применения. </w:t>
            </w:r>
            <w:proofErr w:type="gramStart"/>
            <w:r>
              <w:rPr>
                <w:color w:val="000000"/>
                <w:sz w:val="20"/>
                <w:szCs w:val="20"/>
              </w:rPr>
              <w:t>Стерилизована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этилен оксидом.</w:t>
            </w:r>
          </w:p>
        </w:tc>
        <w:tc>
          <w:tcPr>
            <w:tcW w:w="567" w:type="dxa"/>
            <w:shd w:val="clear" w:color="auto" w:fill="auto"/>
          </w:tcPr>
          <w:p w:rsidR="00A107BF" w:rsidRPr="008D0AAF" w:rsidRDefault="00A107BF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107BF" w:rsidRPr="00E02242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630,26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50420,80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инет заместителя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107BF" w:rsidRPr="00383225" w:rsidTr="00C57817">
        <w:tc>
          <w:tcPr>
            <w:tcW w:w="567" w:type="dxa"/>
            <w:shd w:val="clear" w:color="auto" w:fill="auto"/>
          </w:tcPr>
          <w:p w:rsidR="00A107BF" w:rsidRPr="002F2F1B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2277" w:type="dxa"/>
            <w:shd w:val="clear" w:color="auto" w:fill="auto"/>
          </w:tcPr>
          <w:p w:rsidR="00A107BF" w:rsidRPr="002F2F1B" w:rsidRDefault="00A107BF" w:rsidP="00E447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размерами: 16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модификации: латексный с силиконовым покрытием, с кончиком </w:t>
            </w:r>
            <w:proofErr w:type="spellStart"/>
            <w:r>
              <w:rPr>
                <w:color w:val="000000"/>
                <w:sz w:val="20"/>
                <w:szCs w:val="20"/>
              </w:rPr>
              <w:t>Тиманна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силиконовый; разновидности </w:t>
            </w:r>
            <w:r>
              <w:rPr>
                <w:color w:val="000000"/>
                <w:sz w:val="20"/>
                <w:szCs w:val="20"/>
              </w:rPr>
              <w:lastRenderedPageBreak/>
              <w:t>стандартный, женский, детский</w:t>
            </w:r>
          </w:p>
        </w:tc>
        <w:tc>
          <w:tcPr>
            <w:tcW w:w="2976" w:type="dxa"/>
            <w:shd w:val="clear" w:color="auto" w:fill="auto"/>
          </w:tcPr>
          <w:p w:rsidR="00A107BF" w:rsidRDefault="00A107BF" w:rsidP="00C578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 </w:t>
            </w:r>
            <w:r>
              <w:rPr>
                <w:color w:val="000000"/>
                <w:sz w:val="20"/>
                <w:szCs w:val="20"/>
                <w:lang w:val="kk-KZ"/>
              </w:rPr>
              <w:t>16</w:t>
            </w:r>
            <w:r>
              <w:rPr>
                <w:color w:val="000000"/>
                <w:sz w:val="20"/>
                <w:szCs w:val="20"/>
              </w:rPr>
              <w:t xml:space="preserve"> FR/CH модификации: латексный с силиконовым покрытием; разновидность стандартный</w:t>
            </w:r>
          </w:p>
          <w:p w:rsidR="00A107BF" w:rsidRDefault="00A107BF" w:rsidP="00C578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107BF" w:rsidRPr="008D0AAF" w:rsidRDefault="00A107BF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107BF" w:rsidRPr="00E02242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257,95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5159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107BF" w:rsidRPr="00383225" w:rsidTr="00C57817"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277" w:type="dxa"/>
            <w:shd w:val="clear" w:color="auto" w:fill="auto"/>
          </w:tcPr>
          <w:p w:rsidR="00A107BF" w:rsidRPr="00262FE1" w:rsidRDefault="00A107BF" w:rsidP="00E447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размерами: 18FR/CH; модификации: латексный с силиконовым покрытием, с кончиком </w:t>
            </w:r>
            <w:proofErr w:type="spellStart"/>
            <w:r>
              <w:rPr>
                <w:color w:val="000000"/>
                <w:sz w:val="20"/>
                <w:szCs w:val="20"/>
              </w:rPr>
              <w:t>Тиманна</w:t>
            </w:r>
            <w:proofErr w:type="spellEnd"/>
            <w:r>
              <w:rPr>
                <w:color w:val="000000"/>
                <w:sz w:val="20"/>
                <w:szCs w:val="20"/>
              </w:rPr>
              <w:t>, силиконовый; разновидности стандартный, женский, детский</w:t>
            </w:r>
          </w:p>
        </w:tc>
        <w:tc>
          <w:tcPr>
            <w:tcW w:w="2976" w:type="dxa"/>
            <w:shd w:val="clear" w:color="auto" w:fill="auto"/>
          </w:tcPr>
          <w:p w:rsidR="00A107BF" w:rsidRDefault="00A107BF" w:rsidP="00C578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3-х ходовой однократного применения стерильный, размер </w:t>
            </w:r>
            <w:r>
              <w:rPr>
                <w:color w:val="000000"/>
                <w:sz w:val="20"/>
                <w:szCs w:val="20"/>
                <w:lang w:val="kk-KZ"/>
              </w:rPr>
              <w:t>18</w:t>
            </w:r>
            <w:r>
              <w:rPr>
                <w:color w:val="000000"/>
                <w:sz w:val="20"/>
                <w:szCs w:val="20"/>
              </w:rPr>
              <w:t xml:space="preserve"> FR/CH модификации: латексный с силиконовым покрытием; разновидность стандартный</w:t>
            </w:r>
          </w:p>
          <w:p w:rsidR="00A107BF" w:rsidRDefault="00A107BF" w:rsidP="00C5781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107BF" w:rsidRPr="008D0AAF" w:rsidRDefault="00A107BF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107BF" w:rsidRPr="00E02242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257,95</w:t>
            </w:r>
          </w:p>
        </w:tc>
        <w:tc>
          <w:tcPr>
            <w:tcW w:w="709" w:type="dxa"/>
            <w:shd w:val="clear" w:color="auto" w:fill="auto"/>
          </w:tcPr>
          <w:p w:rsidR="00A107BF" w:rsidRPr="00E02242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5159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107BF" w:rsidRPr="00383225" w:rsidTr="00C57817"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277" w:type="dxa"/>
            <w:shd w:val="clear" w:color="auto" w:fill="auto"/>
          </w:tcPr>
          <w:p w:rsidR="00A107BF" w:rsidRPr="00262FE1" w:rsidRDefault="00A107BF" w:rsidP="00C57817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Система</w:t>
            </w:r>
          </w:p>
        </w:tc>
        <w:tc>
          <w:tcPr>
            <w:tcW w:w="2976" w:type="dxa"/>
            <w:shd w:val="clear" w:color="auto" w:fill="auto"/>
          </w:tcPr>
          <w:p w:rsidR="00A107BF" w:rsidRPr="00262FE1" w:rsidRDefault="00A107BF" w:rsidP="00C5781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Система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Biosetix</w:t>
            </w:r>
            <w:proofErr w:type="spellEnd"/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Budget</w:t>
            </w:r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для переливания крови и кровезаменитеоей с иглой 18</w:t>
            </w:r>
            <w:r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A107BF" w:rsidRPr="00E447E9" w:rsidRDefault="00A107BF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107BF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145,55</w:t>
            </w:r>
          </w:p>
        </w:tc>
        <w:tc>
          <w:tcPr>
            <w:tcW w:w="709" w:type="dxa"/>
            <w:shd w:val="clear" w:color="auto" w:fill="auto"/>
          </w:tcPr>
          <w:p w:rsidR="00A107BF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1455,50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107BF" w:rsidRPr="00383225" w:rsidTr="00C57817"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2277" w:type="dxa"/>
            <w:shd w:val="clear" w:color="auto" w:fill="auto"/>
          </w:tcPr>
          <w:p w:rsidR="00A107BF" w:rsidRDefault="00A107BF" w:rsidP="00C57817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Скальпель </w:t>
            </w:r>
          </w:p>
        </w:tc>
        <w:tc>
          <w:tcPr>
            <w:tcW w:w="2976" w:type="dxa"/>
            <w:shd w:val="clear" w:color="auto" w:fill="auto"/>
          </w:tcPr>
          <w:p w:rsidR="00A107BF" w:rsidRPr="00E447E9" w:rsidRDefault="00A107BF" w:rsidP="00C578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Скальпель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Biolancet</w:t>
            </w:r>
            <w:proofErr w:type="spellEnd"/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Budget</w:t>
            </w:r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№10 с защитным колпачком из углеродистой стали, одноразовый стерильный </w:t>
            </w:r>
          </w:p>
        </w:tc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107BF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A107BF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1900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107BF" w:rsidRPr="00383225" w:rsidTr="00C57817"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277" w:type="dxa"/>
            <w:shd w:val="clear" w:color="auto" w:fill="auto"/>
          </w:tcPr>
          <w:p w:rsidR="00A107BF" w:rsidRDefault="00A107BF" w:rsidP="00C57817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Скальпель</w:t>
            </w:r>
          </w:p>
        </w:tc>
        <w:tc>
          <w:tcPr>
            <w:tcW w:w="2976" w:type="dxa"/>
            <w:shd w:val="clear" w:color="auto" w:fill="auto"/>
          </w:tcPr>
          <w:p w:rsidR="00A107BF" w:rsidRDefault="00A107BF" w:rsidP="00C578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Скальпель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Biolancet</w:t>
            </w:r>
            <w:proofErr w:type="spellEnd"/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Budget</w:t>
            </w:r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№12 с защитным колпачком из углеродистой стали, одноразовый стерильный</w:t>
            </w:r>
          </w:p>
        </w:tc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A107BF" w:rsidRDefault="00A107BF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107BF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A107BF" w:rsidRDefault="00A107BF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1900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A107BF" w:rsidRPr="00E02242" w:rsidRDefault="00A107BF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A107BF" w:rsidRPr="00E02242" w:rsidRDefault="00A107BF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107BF" w:rsidRPr="00E02242" w:rsidRDefault="00A107BF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3F5654" w:rsidRPr="00383225" w:rsidTr="00C57817">
        <w:tc>
          <w:tcPr>
            <w:tcW w:w="567" w:type="dxa"/>
            <w:shd w:val="clear" w:color="auto" w:fill="auto"/>
          </w:tcPr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2277" w:type="dxa"/>
            <w:shd w:val="clear" w:color="auto" w:fill="auto"/>
          </w:tcPr>
          <w:p w:rsidR="003F5654" w:rsidRDefault="003F5654" w:rsidP="00C57817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Скальпель</w:t>
            </w:r>
          </w:p>
        </w:tc>
        <w:tc>
          <w:tcPr>
            <w:tcW w:w="2976" w:type="dxa"/>
            <w:shd w:val="clear" w:color="auto" w:fill="auto"/>
          </w:tcPr>
          <w:p w:rsidR="003F5654" w:rsidRDefault="003F5654" w:rsidP="00C578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Скальпель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Biolancet</w:t>
            </w:r>
            <w:proofErr w:type="spellEnd"/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Budget</w:t>
            </w:r>
            <w:r w:rsidRPr="00E447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№15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 защитным колпачком из углеродистой стали, одноразовый стерильный</w:t>
            </w:r>
          </w:p>
        </w:tc>
        <w:tc>
          <w:tcPr>
            <w:tcW w:w="567" w:type="dxa"/>
            <w:shd w:val="clear" w:color="auto" w:fill="auto"/>
          </w:tcPr>
          <w:p w:rsidR="003F5654" w:rsidRDefault="003F5654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3F5654" w:rsidRDefault="003F5654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3F5654" w:rsidRDefault="003F5654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1900</w:t>
            </w:r>
          </w:p>
        </w:tc>
        <w:tc>
          <w:tcPr>
            <w:tcW w:w="1559" w:type="dxa"/>
          </w:tcPr>
          <w:p w:rsidR="003F5654" w:rsidRPr="00E02242" w:rsidRDefault="003F5654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F5654" w:rsidRPr="00E02242" w:rsidRDefault="003F5654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F5654" w:rsidRPr="00E02242" w:rsidRDefault="003F5654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F5654" w:rsidRPr="00E02242" w:rsidRDefault="003F5654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F5654" w:rsidRPr="002D0291" w:rsidRDefault="003F5654" w:rsidP="00940A5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0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2D0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</w:tc>
      </w:tr>
      <w:tr w:rsidR="003F5654" w:rsidRPr="007B1EBF" w:rsidTr="00C57817">
        <w:tc>
          <w:tcPr>
            <w:tcW w:w="567" w:type="dxa"/>
            <w:shd w:val="clear" w:color="auto" w:fill="auto"/>
          </w:tcPr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2277" w:type="dxa"/>
            <w:shd w:val="clear" w:color="auto" w:fill="auto"/>
          </w:tcPr>
          <w:p w:rsidR="003F5654" w:rsidRDefault="003F5654" w:rsidP="00C57817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Шовный </w:t>
            </w:r>
          </w:p>
        </w:tc>
        <w:tc>
          <w:tcPr>
            <w:tcW w:w="2976" w:type="dxa"/>
            <w:shd w:val="clear" w:color="auto" w:fill="auto"/>
          </w:tcPr>
          <w:p w:rsidR="003F5654" w:rsidRPr="007B1EBF" w:rsidRDefault="003F5654" w:rsidP="00C578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Шовный </w:t>
            </w:r>
            <w:r w:rsidRPr="007B1EBF">
              <w:rPr>
                <w:color w:val="000000"/>
                <w:sz w:val="20"/>
                <w:szCs w:val="20"/>
                <w:lang w:val="kk-KZ"/>
              </w:rPr>
              <w:t xml:space="preserve">Biokeen </w:t>
            </w:r>
            <w:r>
              <w:rPr>
                <w:color w:val="000000"/>
                <w:sz w:val="20"/>
                <w:szCs w:val="20"/>
                <w:lang w:val="kk-KZ"/>
              </w:rPr>
              <w:t>ПГА синтет.фиолет.USP(М3,5) 75 см, игла колющая 35мм, ½ рассес.стер. PGA 71035</w:t>
            </w:r>
            <w:r w:rsidRPr="007B1EBF">
              <w:rPr>
                <w:color w:val="000000"/>
                <w:sz w:val="20"/>
                <w:szCs w:val="20"/>
                <w:lang w:val="kk-KZ"/>
              </w:rPr>
              <w:t>B0</w:t>
            </w:r>
          </w:p>
        </w:tc>
        <w:tc>
          <w:tcPr>
            <w:tcW w:w="567" w:type="dxa"/>
            <w:shd w:val="clear" w:color="auto" w:fill="auto"/>
          </w:tcPr>
          <w:p w:rsidR="003F5654" w:rsidRPr="007B1EBF" w:rsidRDefault="003F5654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F5654" w:rsidRDefault="003F5654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534,39</w:t>
            </w:r>
          </w:p>
        </w:tc>
        <w:tc>
          <w:tcPr>
            <w:tcW w:w="709" w:type="dxa"/>
            <w:shd w:val="clear" w:color="auto" w:fill="auto"/>
          </w:tcPr>
          <w:p w:rsidR="003F5654" w:rsidRDefault="003F5654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10687,80</w:t>
            </w:r>
          </w:p>
        </w:tc>
        <w:tc>
          <w:tcPr>
            <w:tcW w:w="1559" w:type="dxa"/>
          </w:tcPr>
          <w:p w:rsidR="003F5654" w:rsidRPr="00E02242" w:rsidRDefault="003F5654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F5654" w:rsidRPr="00E02242" w:rsidRDefault="003F5654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F5654" w:rsidRPr="00E02242" w:rsidRDefault="003F5654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F5654" w:rsidRPr="00E02242" w:rsidRDefault="003F5654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F5654" w:rsidRDefault="003F5654" w:rsidP="00940A5E">
            <w:r w:rsidRPr="002D0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3F5654" w:rsidRPr="007B1EBF" w:rsidTr="00C57817">
        <w:tc>
          <w:tcPr>
            <w:tcW w:w="567" w:type="dxa"/>
            <w:shd w:val="clear" w:color="auto" w:fill="auto"/>
          </w:tcPr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2277" w:type="dxa"/>
            <w:shd w:val="clear" w:color="auto" w:fill="auto"/>
          </w:tcPr>
          <w:p w:rsidR="003F5654" w:rsidRDefault="003F5654" w:rsidP="00C57817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Шовный </w:t>
            </w:r>
          </w:p>
        </w:tc>
        <w:tc>
          <w:tcPr>
            <w:tcW w:w="2976" w:type="dxa"/>
            <w:shd w:val="clear" w:color="auto" w:fill="auto"/>
          </w:tcPr>
          <w:p w:rsidR="003F5654" w:rsidRPr="007B1EBF" w:rsidRDefault="003F5654" w:rsidP="00A107B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Шовный </w:t>
            </w:r>
            <w:r w:rsidRPr="007B1EBF">
              <w:rPr>
                <w:color w:val="000000"/>
                <w:sz w:val="20"/>
                <w:szCs w:val="20"/>
                <w:lang w:val="kk-KZ"/>
              </w:rPr>
              <w:t xml:space="preserve">Biokeen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ПГА синтет.фиолет.USP(М3,5) 75 см, игла колющая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0мм, ½ рассес.стер. </w:t>
            </w:r>
            <w:r>
              <w:rPr>
                <w:color w:val="000000"/>
                <w:sz w:val="20"/>
                <w:szCs w:val="20"/>
                <w:lang w:val="kk-KZ"/>
              </w:rPr>
              <w:t>PGA 7104</w:t>
            </w:r>
            <w:r w:rsidRPr="007B1EBF">
              <w:rPr>
                <w:color w:val="000000"/>
                <w:sz w:val="20"/>
                <w:szCs w:val="20"/>
                <w:lang w:val="kk-KZ"/>
              </w:rPr>
              <w:t>0B0</w:t>
            </w:r>
          </w:p>
        </w:tc>
        <w:tc>
          <w:tcPr>
            <w:tcW w:w="567" w:type="dxa"/>
            <w:shd w:val="clear" w:color="auto" w:fill="auto"/>
          </w:tcPr>
          <w:p w:rsidR="003F5654" w:rsidRPr="007B1EBF" w:rsidRDefault="003F5654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F5654" w:rsidRDefault="003F5654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534,39</w:t>
            </w:r>
          </w:p>
        </w:tc>
        <w:tc>
          <w:tcPr>
            <w:tcW w:w="709" w:type="dxa"/>
            <w:shd w:val="clear" w:color="auto" w:fill="auto"/>
          </w:tcPr>
          <w:p w:rsidR="003F5654" w:rsidRDefault="003F5654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10687,80</w:t>
            </w:r>
          </w:p>
        </w:tc>
        <w:tc>
          <w:tcPr>
            <w:tcW w:w="1559" w:type="dxa"/>
          </w:tcPr>
          <w:p w:rsidR="003F5654" w:rsidRPr="00E02242" w:rsidRDefault="003F5654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F5654" w:rsidRPr="00E02242" w:rsidRDefault="003F5654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F5654" w:rsidRPr="00E02242" w:rsidRDefault="003F5654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F5654" w:rsidRPr="00E02242" w:rsidRDefault="003F5654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F5654" w:rsidRPr="002D0291" w:rsidRDefault="003F5654" w:rsidP="00940A5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0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2D0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</w:tc>
      </w:tr>
      <w:tr w:rsidR="003F5654" w:rsidRPr="007B1EBF" w:rsidTr="00C57817">
        <w:tc>
          <w:tcPr>
            <w:tcW w:w="567" w:type="dxa"/>
            <w:shd w:val="clear" w:color="auto" w:fill="auto"/>
          </w:tcPr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2277" w:type="dxa"/>
            <w:shd w:val="clear" w:color="auto" w:fill="auto"/>
          </w:tcPr>
          <w:p w:rsidR="003F5654" w:rsidRDefault="003F5654" w:rsidP="00C57817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Шовный </w:t>
            </w:r>
          </w:p>
        </w:tc>
        <w:tc>
          <w:tcPr>
            <w:tcW w:w="2976" w:type="dxa"/>
            <w:shd w:val="clear" w:color="auto" w:fill="auto"/>
          </w:tcPr>
          <w:p w:rsidR="003F5654" w:rsidRPr="007B1EBF" w:rsidRDefault="003F5654" w:rsidP="00C578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Шовный </w:t>
            </w:r>
            <w:r w:rsidRPr="007B1EBF">
              <w:rPr>
                <w:color w:val="000000"/>
                <w:sz w:val="20"/>
                <w:szCs w:val="20"/>
                <w:lang w:val="kk-KZ"/>
              </w:rPr>
              <w:t xml:space="preserve">Biokeen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ПГА синтет.фиолет.USP(М3,5) 75 см,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игла колющая 30мм, ½ рассес.стер. </w:t>
            </w:r>
            <w:r w:rsidRPr="007B1EBF">
              <w:rPr>
                <w:color w:val="000000"/>
                <w:sz w:val="20"/>
                <w:szCs w:val="20"/>
                <w:lang w:val="kk-KZ"/>
              </w:rPr>
              <w:t>PGA 71030B0</w:t>
            </w:r>
          </w:p>
        </w:tc>
        <w:tc>
          <w:tcPr>
            <w:tcW w:w="567" w:type="dxa"/>
            <w:shd w:val="clear" w:color="auto" w:fill="auto"/>
          </w:tcPr>
          <w:p w:rsidR="003F5654" w:rsidRPr="007B1EBF" w:rsidRDefault="003F5654" w:rsidP="00C57817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ка</w:t>
            </w:r>
          </w:p>
        </w:tc>
        <w:tc>
          <w:tcPr>
            <w:tcW w:w="567" w:type="dxa"/>
            <w:shd w:val="clear" w:color="auto" w:fill="auto"/>
          </w:tcPr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20</w:t>
            </w:r>
          </w:p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F5654" w:rsidRDefault="003F5654" w:rsidP="00C578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3F5654" w:rsidRDefault="003F5654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571,8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0</w:t>
            </w:r>
          </w:p>
        </w:tc>
        <w:tc>
          <w:tcPr>
            <w:tcW w:w="709" w:type="dxa"/>
            <w:shd w:val="clear" w:color="auto" w:fill="auto"/>
          </w:tcPr>
          <w:p w:rsidR="003F5654" w:rsidRDefault="003F5654" w:rsidP="00C578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11436</w:t>
            </w:r>
          </w:p>
        </w:tc>
        <w:tc>
          <w:tcPr>
            <w:tcW w:w="1559" w:type="dxa"/>
          </w:tcPr>
          <w:p w:rsidR="003F5654" w:rsidRPr="00E02242" w:rsidRDefault="003F5654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3F5654" w:rsidRPr="00E02242" w:rsidRDefault="003F5654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31.10.2022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3F5654" w:rsidRPr="00E02242" w:rsidRDefault="003F5654" w:rsidP="00C578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07.11.2022 г. 12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3F5654" w:rsidRPr="00E02242" w:rsidRDefault="003F5654" w:rsidP="00C5781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3F5654" w:rsidRPr="00E02242" w:rsidRDefault="003F5654" w:rsidP="00C57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08.11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3F5654" w:rsidRDefault="003F5654" w:rsidP="00940A5E">
            <w:r w:rsidRPr="002D0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 xml:space="preserve">по заявке </w:t>
            </w:r>
            <w:r w:rsidRPr="002D0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</w:tbl>
    <w:p w:rsidR="004D634F" w:rsidRPr="007B1EBF" w:rsidRDefault="004D634F" w:rsidP="004D634F">
      <w:pPr>
        <w:rPr>
          <w:lang w:val="kk-KZ"/>
        </w:rPr>
      </w:pPr>
    </w:p>
    <w:p w:rsidR="00E73B99" w:rsidRPr="007B1EBF" w:rsidRDefault="00E73B99">
      <w:pPr>
        <w:rPr>
          <w:lang w:val="kk-KZ"/>
        </w:rPr>
      </w:pPr>
    </w:p>
    <w:sectPr w:rsidR="00E73B99" w:rsidRPr="007B1EBF" w:rsidSect="008D0AA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D634F"/>
    <w:rsid w:val="003F5654"/>
    <w:rsid w:val="004D634F"/>
    <w:rsid w:val="007B1EBF"/>
    <w:rsid w:val="00A107BF"/>
    <w:rsid w:val="00E447E9"/>
    <w:rsid w:val="00E7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2022-10-31T05:00:00Z</dcterms:created>
  <dcterms:modified xsi:type="dcterms:W3CDTF">2022-10-31T06:01:00Z</dcterms:modified>
</cp:coreProperties>
</file>