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F1" w:rsidRDefault="008F1BF1" w:rsidP="008F1BF1">
      <w:pPr>
        <w:pStyle w:val="a7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B1B" w:rsidRPr="001C6BEA" w:rsidRDefault="00E40B1B" w:rsidP="007A0801">
      <w:pPr>
        <w:pStyle w:val="a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C6BEA">
        <w:rPr>
          <w:rFonts w:ascii="Times New Roman" w:eastAsia="Times New Roman" w:hAnsi="Times New Roman"/>
          <w:b/>
          <w:bCs/>
          <w:lang w:eastAsia="ru-RU"/>
        </w:rPr>
        <w:t xml:space="preserve">Объявление </w:t>
      </w:r>
      <w:r w:rsidR="00916F4C" w:rsidRPr="001C6BEA">
        <w:rPr>
          <w:rFonts w:ascii="Times New Roman" w:eastAsia="Times New Roman" w:hAnsi="Times New Roman"/>
          <w:b/>
          <w:bCs/>
          <w:lang w:eastAsia="ru-RU"/>
        </w:rPr>
        <w:t>№</w:t>
      </w:r>
      <w:r w:rsidR="00082C79">
        <w:rPr>
          <w:rFonts w:ascii="Times New Roman" w:eastAsia="Times New Roman" w:hAnsi="Times New Roman"/>
          <w:b/>
          <w:bCs/>
          <w:lang w:eastAsia="ru-RU"/>
        </w:rPr>
        <w:t>2</w:t>
      </w:r>
      <w:r w:rsidR="00EC1609" w:rsidRPr="001C6BE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 </w:t>
      </w:r>
      <w:r w:rsidR="00EC1609" w:rsidRPr="001C6BEA">
        <w:rPr>
          <w:rFonts w:ascii="Times New Roman" w:eastAsia="Times New Roman" w:hAnsi="Times New Roman"/>
          <w:b/>
          <w:color w:val="000000" w:themeColor="text1"/>
          <w:lang w:val="kk-KZ" w:eastAsia="ru-RU"/>
        </w:rPr>
        <w:t>0</w:t>
      </w:r>
      <w:r w:rsidR="00082C79">
        <w:rPr>
          <w:rFonts w:ascii="Times New Roman" w:eastAsia="Times New Roman" w:hAnsi="Times New Roman"/>
          <w:b/>
          <w:color w:val="000000" w:themeColor="text1"/>
          <w:lang w:val="kk-KZ" w:eastAsia="ru-RU"/>
        </w:rPr>
        <w:t>6</w:t>
      </w:r>
      <w:r w:rsidR="00EC1609" w:rsidRPr="001C6BEA">
        <w:rPr>
          <w:rFonts w:ascii="Times New Roman" w:eastAsia="Times New Roman" w:hAnsi="Times New Roman"/>
          <w:b/>
          <w:color w:val="000000" w:themeColor="text1"/>
          <w:lang w:val="kk-KZ" w:eastAsia="ru-RU"/>
        </w:rPr>
        <w:t xml:space="preserve"> декабря</w:t>
      </w:r>
      <w:r w:rsidR="00EC1609" w:rsidRPr="001C6BE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2024 года</w:t>
      </w:r>
      <w:r w:rsidR="00916F4C" w:rsidRPr="001C6BE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C6BEA">
        <w:rPr>
          <w:rFonts w:ascii="Times New Roman" w:eastAsia="Times New Roman" w:hAnsi="Times New Roman"/>
          <w:b/>
          <w:bCs/>
          <w:lang w:eastAsia="ru-RU"/>
        </w:rPr>
        <w:t xml:space="preserve">о проведении </w:t>
      </w:r>
      <w:r w:rsidR="00B33D64" w:rsidRPr="001C6BEA">
        <w:rPr>
          <w:rFonts w:ascii="Times New Roman" w:eastAsia="Times New Roman" w:hAnsi="Times New Roman"/>
          <w:b/>
          <w:bCs/>
          <w:lang w:eastAsia="ru-RU"/>
        </w:rPr>
        <w:t>закупа</w:t>
      </w:r>
      <w:r w:rsidR="008601FA" w:rsidRPr="001C6BE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94E86" w:rsidRPr="001C6BEA">
        <w:rPr>
          <w:rFonts w:ascii="Times New Roman" w:eastAsia="Times New Roman" w:hAnsi="Times New Roman"/>
          <w:b/>
          <w:bCs/>
          <w:lang w:eastAsia="ru-RU"/>
        </w:rPr>
        <w:t>лекарственных средств,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1C6BEA">
        <w:rPr>
          <w:rFonts w:ascii="Times New Roman" w:hAnsi="Times New Roman"/>
          <w:b/>
          <w:bCs/>
          <w:color w:val="000000"/>
        </w:rPr>
        <w:t xml:space="preserve"> </w:t>
      </w:r>
      <w:r w:rsidRPr="001C6BEA">
        <w:rPr>
          <w:rFonts w:ascii="Times New Roman" w:eastAsia="Times New Roman" w:hAnsi="Times New Roman"/>
          <w:b/>
          <w:bCs/>
          <w:lang w:eastAsia="ru-RU"/>
        </w:rPr>
        <w:t xml:space="preserve">способом </w:t>
      </w:r>
      <w:r w:rsidR="00B0321E" w:rsidRPr="001C6BEA">
        <w:rPr>
          <w:rFonts w:ascii="Times New Roman" w:eastAsia="Times New Roman" w:hAnsi="Times New Roman"/>
          <w:b/>
          <w:bCs/>
          <w:lang w:eastAsia="ru-RU"/>
        </w:rPr>
        <w:t>запроса ценовых предложений</w:t>
      </w:r>
    </w:p>
    <w:p w:rsidR="00E40B1B" w:rsidRPr="001C6BEA" w:rsidRDefault="00E40B1B" w:rsidP="00C27217">
      <w:pPr>
        <w:ind w:firstLine="426"/>
        <w:jc w:val="both"/>
        <w:rPr>
          <w:sz w:val="22"/>
          <w:szCs w:val="22"/>
        </w:rPr>
      </w:pPr>
    </w:p>
    <w:p w:rsidR="00C27217" w:rsidRPr="001C6BEA" w:rsidRDefault="00725AA8" w:rsidP="006F2359">
      <w:pPr>
        <w:ind w:firstLine="567"/>
        <w:jc w:val="both"/>
        <w:rPr>
          <w:sz w:val="22"/>
          <w:szCs w:val="22"/>
        </w:rPr>
      </w:pPr>
      <w:r w:rsidRPr="001C6BEA">
        <w:rPr>
          <w:bCs/>
          <w:sz w:val="22"/>
          <w:szCs w:val="22"/>
        </w:rPr>
        <w:t xml:space="preserve">Коммунальное государственное предприятие на праве хозяйственного ведения «Больница </w:t>
      </w:r>
      <w:proofErr w:type="spellStart"/>
      <w:r w:rsidRPr="001C6BEA">
        <w:rPr>
          <w:bCs/>
          <w:sz w:val="22"/>
          <w:szCs w:val="22"/>
        </w:rPr>
        <w:t>Улытауского</w:t>
      </w:r>
      <w:proofErr w:type="spellEnd"/>
      <w:r w:rsidRPr="001C6BEA">
        <w:rPr>
          <w:bCs/>
          <w:sz w:val="22"/>
          <w:szCs w:val="22"/>
        </w:rPr>
        <w:t xml:space="preserve"> района» управления здравоохранения области Ұлытау</w:t>
      </w:r>
      <w:r w:rsidRPr="001C6BEA">
        <w:rPr>
          <w:color w:val="000000" w:themeColor="text1"/>
          <w:sz w:val="22"/>
          <w:szCs w:val="22"/>
        </w:rPr>
        <w:t xml:space="preserve">. Адрес: </w:t>
      </w:r>
      <w:r w:rsidRPr="001C6BEA">
        <w:rPr>
          <w:sz w:val="22"/>
          <w:szCs w:val="22"/>
        </w:rPr>
        <w:t xml:space="preserve">область Ұлытау, </w:t>
      </w:r>
      <w:proofErr w:type="spellStart"/>
      <w:r w:rsidRPr="001C6BEA">
        <w:rPr>
          <w:sz w:val="22"/>
          <w:szCs w:val="22"/>
        </w:rPr>
        <w:t>Улытауский</w:t>
      </w:r>
      <w:proofErr w:type="spellEnd"/>
      <w:r w:rsidRPr="001C6BEA">
        <w:rPr>
          <w:sz w:val="22"/>
          <w:szCs w:val="22"/>
        </w:rPr>
        <w:t xml:space="preserve"> район, село Улытау, </w:t>
      </w:r>
      <w:proofErr w:type="spellStart"/>
      <w:r w:rsidRPr="001C6BEA">
        <w:rPr>
          <w:sz w:val="22"/>
          <w:szCs w:val="22"/>
        </w:rPr>
        <w:t>ул</w:t>
      </w:r>
      <w:proofErr w:type="gramStart"/>
      <w:r w:rsidRPr="001C6BEA">
        <w:rPr>
          <w:sz w:val="22"/>
          <w:szCs w:val="22"/>
        </w:rPr>
        <w:t>.Б</w:t>
      </w:r>
      <w:proofErr w:type="gramEnd"/>
      <w:r w:rsidRPr="001C6BEA">
        <w:rPr>
          <w:sz w:val="22"/>
          <w:szCs w:val="22"/>
        </w:rPr>
        <w:t>улкышева</w:t>
      </w:r>
      <w:proofErr w:type="spellEnd"/>
      <w:r w:rsidRPr="001C6BEA">
        <w:rPr>
          <w:sz w:val="22"/>
          <w:szCs w:val="22"/>
        </w:rPr>
        <w:t xml:space="preserve"> 4</w:t>
      </w:r>
      <w:r w:rsidR="00C27217" w:rsidRPr="001C6BEA">
        <w:rPr>
          <w:sz w:val="22"/>
          <w:szCs w:val="22"/>
        </w:rPr>
        <w:t xml:space="preserve">, объявляет о проведении закупа </w:t>
      </w:r>
      <w:r w:rsidR="00916F4C" w:rsidRPr="001C6BEA">
        <w:rPr>
          <w:sz w:val="22"/>
          <w:szCs w:val="22"/>
        </w:rPr>
        <w:t xml:space="preserve">лекарственных средств,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на 2024 </w:t>
      </w:r>
      <w:r w:rsidR="00C27217" w:rsidRPr="001C6BEA">
        <w:rPr>
          <w:bCs/>
          <w:sz w:val="22"/>
          <w:szCs w:val="22"/>
        </w:rPr>
        <w:t>год способом запроса ценовых предложений</w:t>
      </w:r>
      <w:r w:rsidR="00C27217" w:rsidRPr="001C6BEA">
        <w:rPr>
          <w:sz w:val="22"/>
          <w:szCs w:val="22"/>
        </w:rPr>
        <w:t xml:space="preserve">, в соответствии с </w:t>
      </w:r>
      <w:r w:rsidR="0048663A" w:rsidRPr="001C6BEA">
        <w:rPr>
          <w:sz w:val="22"/>
          <w:szCs w:val="22"/>
        </w:rPr>
        <w:t xml:space="preserve">Правилами </w:t>
      </w:r>
      <w:r w:rsidR="00C670D1" w:rsidRPr="001C6BEA">
        <w:rPr>
          <w:sz w:val="22"/>
          <w:szCs w:val="22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утвержденного Приказом Министра здравоохранения Республики Казахстан от 7 июня 2023 года № 110 (далее - Правила)</w:t>
      </w:r>
      <w:r w:rsidR="00C27217" w:rsidRPr="001C6BEA">
        <w:rPr>
          <w:sz w:val="22"/>
          <w:szCs w:val="22"/>
        </w:rPr>
        <w:t>.</w:t>
      </w:r>
      <w:r w:rsidR="00C65DE6" w:rsidRPr="001C6BEA">
        <w:rPr>
          <w:sz w:val="22"/>
          <w:szCs w:val="22"/>
        </w:rPr>
        <w:t xml:space="preserve"> </w:t>
      </w:r>
    </w:p>
    <w:p w:rsidR="00E40B1B" w:rsidRPr="001C6BEA" w:rsidRDefault="00C27217" w:rsidP="00E40B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C6BEA">
        <w:rPr>
          <w:color w:val="000000"/>
          <w:sz w:val="22"/>
          <w:szCs w:val="22"/>
        </w:rPr>
        <w:t>Наименовани</w:t>
      </w:r>
      <w:r w:rsidR="008B5C46" w:rsidRPr="001C6BEA">
        <w:rPr>
          <w:color w:val="000000"/>
          <w:sz w:val="22"/>
          <w:szCs w:val="22"/>
        </w:rPr>
        <w:t>я</w:t>
      </w:r>
      <w:r w:rsidRPr="001C6BEA">
        <w:rPr>
          <w:color w:val="000000"/>
          <w:sz w:val="22"/>
          <w:szCs w:val="22"/>
        </w:rPr>
        <w:t xml:space="preserve"> </w:t>
      </w:r>
      <w:r w:rsidR="008601FA" w:rsidRPr="001C6BEA">
        <w:rPr>
          <w:color w:val="000000"/>
          <w:sz w:val="22"/>
          <w:szCs w:val="22"/>
        </w:rPr>
        <w:t>лекарственных средств</w:t>
      </w:r>
      <w:r w:rsidR="00007D69" w:rsidRPr="001C6BEA">
        <w:rPr>
          <w:color w:val="000000"/>
          <w:sz w:val="22"/>
          <w:szCs w:val="22"/>
        </w:rPr>
        <w:t>, суммы</w:t>
      </w:r>
      <w:r w:rsidRPr="001C6BEA">
        <w:rPr>
          <w:color w:val="000000"/>
          <w:sz w:val="22"/>
          <w:szCs w:val="22"/>
        </w:rPr>
        <w:t xml:space="preserve"> по </w:t>
      </w:r>
      <w:r w:rsidR="00007D69" w:rsidRPr="001C6BEA">
        <w:rPr>
          <w:color w:val="000000"/>
          <w:sz w:val="22"/>
          <w:szCs w:val="22"/>
        </w:rPr>
        <w:t>лотам</w:t>
      </w:r>
      <w:r w:rsidRPr="001C6BEA">
        <w:rPr>
          <w:color w:val="000000"/>
          <w:sz w:val="22"/>
          <w:szCs w:val="22"/>
        </w:rPr>
        <w:t xml:space="preserve">, объем, место, сроки и условия поставок указаны </w:t>
      </w:r>
      <w:r w:rsidRPr="001C6BEA">
        <w:rPr>
          <w:b/>
          <w:color w:val="000000"/>
          <w:sz w:val="22"/>
          <w:szCs w:val="22"/>
        </w:rPr>
        <w:t>в приложении</w:t>
      </w:r>
      <w:r w:rsidRPr="001C6BEA">
        <w:rPr>
          <w:color w:val="000000"/>
          <w:sz w:val="22"/>
          <w:szCs w:val="22"/>
        </w:rPr>
        <w:t xml:space="preserve"> к настоящему объявлению.</w:t>
      </w:r>
    </w:p>
    <w:p w:rsidR="00C27217" w:rsidRPr="001C6BEA" w:rsidRDefault="00C27217" w:rsidP="00C27217">
      <w:pPr>
        <w:ind w:firstLine="567"/>
        <w:jc w:val="both"/>
        <w:rPr>
          <w:sz w:val="22"/>
          <w:szCs w:val="22"/>
        </w:rPr>
      </w:pPr>
      <w:r w:rsidRPr="001C6BEA">
        <w:rPr>
          <w:sz w:val="22"/>
          <w:szCs w:val="22"/>
        </w:rPr>
        <w:t>Товар должен быть доставлен</w:t>
      </w:r>
      <w:r w:rsidR="00D43BFB" w:rsidRPr="001C6BEA">
        <w:rPr>
          <w:sz w:val="22"/>
          <w:szCs w:val="22"/>
        </w:rPr>
        <w:t xml:space="preserve"> по адресу</w:t>
      </w:r>
      <w:r w:rsidRPr="001C6BEA">
        <w:rPr>
          <w:sz w:val="22"/>
          <w:szCs w:val="22"/>
        </w:rPr>
        <w:t>: Республика Казахстан</w:t>
      </w:r>
      <w:r w:rsidR="00725AA8" w:rsidRPr="001C6BEA">
        <w:rPr>
          <w:sz w:val="22"/>
          <w:szCs w:val="22"/>
          <w:lang w:val="kk-KZ"/>
        </w:rPr>
        <w:t>,</w:t>
      </w:r>
      <w:r w:rsidRPr="001C6BEA">
        <w:rPr>
          <w:sz w:val="22"/>
          <w:szCs w:val="22"/>
        </w:rPr>
        <w:t xml:space="preserve"> </w:t>
      </w:r>
      <w:r w:rsidR="00725AA8" w:rsidRPr="001C6BEA">
        <w:rPr>
          <w:sz w:val="22"/>
          <w:szCs w:val="22"/>
        </w:rPr>
        <w:t xml:space="preserve">область Ұлытау, </w:t>
      </w:r>
      <w:proofErr w:type="spellStart"/>
      <w:r w:rsidR="00725AA8" w:rsidRPr="001C6BEA">
        <w:rPr>
          <w:sz w:val="22"/>
          <w:szCs w:val="22"/>
        </w:rPr>
        <w:t>Улытауский</w:t>
      </w:r>
      <w:proofErr w:type="spellEnd"/>
      <w:r w:rsidR="00725AA8" w:rsidRPr="001C6BEA">
        <w:rPr>
          <w:sz w:val="22"/>
          <w:szCs w:val="22"/>
        </w:rPr>
        <w:t xml:space="preserve"> район, село Улытау, </w:t>
      </w:r>
      <w:proofErr w:type="spellStart"/>
      <w:r w:rsidR="00725AA8" w:rsidRPr="001C6BEA">
        <w:rPr>
          <w:sz w:val="22"/>
          <w:szCs w:val="22"/>
        </w:rPr>
        <w:t>ул</w:t>
      </w:r>
      <w:proofErr w:type="gramStart"/>
      <w:r w:rsidR="00725AA8" w:rsidRPr="001C6BEA">
        <w:rPr>
          <w:sz w:val="22"/>
          <w:szCs w:val="22"/>
        </w:rPr>
        <w:t>.Б</w:t>
      </w:r>
      <w:proofErr w:type="gramEnd"/>
      <w:r w:rsidR="00725AA8" w:rsidRPr="001C6BEA">
        <w:rPr>
          <w:sz w:val="22"/>
          <w:szCs w:val="22"/>
        </w:rPr>
        <w:t>улкышева</w:t>
      </w:r>
      <w:proofErr w:type="spellEnd"/>
      <w:r w:rsidR="00725AA8" w:rsidRPr="001C6BEA">
        <w:rPr>
          <w:sz w:val="22"/>
          <w:szCs w:val="22"/>
        </w:rPr>
        <w:t xml:space="preserve"> 4</w:t>
      </w:r>
      <w:r w:rsidRPr="001C6BEA">
        <w:rPr>
          <w:sz w:val="22"/>
          <w:szCs w:val="22"/>
        </w:rPr>
        <w:t xml:space="preserve">, </w:t>
      </w:r>
      <w:r w:rsidR="00725AA8" w:rsidRPr="001C6BEA">
        <w:rPr>
          <w:sz w:val="22"/>
          <w:szCs w:val="22"/>
        </w:rPr>
        <w:t>КГП на ПХВ</w:t>
      </w:r>
      <w:r w:rsidR="0078214C" w:rsidRPr="001C6BEA">
        <w:rPr>
          <w:sz w:val="22"/>
          <w:szCs w:val="22"/>
        </w:rPr>
        <w:t xml:space="preserve"> </w:t>
      </w:r>
      <w:r w:rsidR="00725AA8" w:rsidRPr="001C6BEA">
        <w:rPr>
          <w:bCs/>
          <w:sz w:val="22"/>
          <w:szCs w:val="22"/>
        </w:rPr>
        <w:t xml:space="preserve">«Больница </w:t>
      </w:r>
      <w:proofErr w:type="spellStart"/>
      <w:r w:rsidR="00725AA8" w:rsidRPr="001C6BEA">
        <w:rPr>
          <w:bCs/>
          <w:sz w:val="22"/>
          <w:szCs w:val="22"/>
        </w:rPr>
        <w:t>Улытауского</w:t>
      </w:r>
      <w:proofErr w:type="spellEnd"/>
      <w:r w:rsidR="00725AA8" w:rsidRPr="001C6BEA">
        <w:rPr>
          <w:bCs/>
          <w:sz w:val="22"/>
          <w:szCs w:val="22"/>
        </w:rPr>
        <w:t xml:space="preserve"> района» УЗОҰ.</w:t>
      </w:r>
    </w:p>
    <w:p w:rsidR="00C27217" w:rsidRPr="001C6BEA" w:rsidRDefault="00C27217" w:rsidP="00C2721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C6BEA">
        <w:rPr>
          <w:sz w:val="22"/>
          <w:szCs w:val="22"/>
        </w:rPr>
        <w:t xml:space="preserve">Пакеты с ценовыми предложениями будут приниматься в срок до </w:t>
      </w:r>
      <w:r w:rsidR="0048663A" w:rsidRPr="001C6BEA">
        <w:rPr>
          <w:sz w:val="22"/>
          <w:szCs w:val="22"/>
        </w:rPr>
        <w:t>9</w:t>
      </w:r>
      <w:r w:rsidRPr="001C6BEA">
        <w:rPr>
          <w:sz w:val="22"/>
          <w:szCs w:val="22"/>
        </w:rPr>
        <w:t xml:space="preserve"> час</w:t>
      </w:r>
      <w:r w:rsidR="007475D8" w:rsidRPr="001C6BEA">
        <w:rPr>
          <w:sz w:val="22"/>
          <w:szCs w:val="22"/>
        </w:rPr>
        <w:t xml:space="preserve">ов </w:t>
      </w:r>
      <w:r w:rsidR="0048663A" w:rsidRPr="001C6BEA">
        <w:rPr>
          <w:sz w:val="22"/>
          <w:szCs w:val="22"/>
        </w:rPr>
        <w:t>00</w:t>
      </w:r>
      <w:r w:rsidR="002746A3" w:rsidRPr="001C6BEA">
        <w:rPr>
          <w:sz w:val="22"/>
          <w:szCs w:val="22"/>
        </w:rPr>
        <w:t xml:space="preserve"> минут</w:t>
      </w:r>
      <w:r w:rsidR="00F74553" w:rsidRPr="001C6BEA">
        <w:rPr>
          <w:sz w:val="22"/>
          <w:szCs w:val="22"/>
        </w:rPr>
        <w:t xml:space="preserve"> </w:t>
      </w:r>
      <w:r w:rsidR="000D0CC3" w:rsidRPr="001C6BEA">
        <w:rPr>
          <w:sz w:val="22"/>
          <w:szCs w:val="22"/>
        </w:rPr>
        <w:t>«</w:t>
      </w:r>
      <w:r w:rsidR="00082C79">
        <w:rPr>
          <w:sz w:val="22"/>
          <w:szCs w:val="22"/>
        </w:rPr>
        <w:t>12</w:t>
      </w:r>
      <w:r w:rsidR="000D0CC3" w:rsidRPr="001C6BEA">
        <w:rPr>
          <w:sz w:val="22"/>
          <w:szCs w:val="22"/>
        </w:rPr>
        <w:t xml:space="preserve">» </w:t>
      </w:r>
      <w:r w:rsidR="00725AA8" w:rsidRPr="001C6BEA">
        <w:rPr>
          <w:sz w:val="22"/>
          <w:szCs w:val="22"/>
        </w:rPr>
        <w:t>дека</w:t>
      </w:r>
      <w:r w:rsidR="007F014D" w:rsidRPr="001C6BEA">
        <w:rPr>
          <w:sz w:val="22"/>
          <w:szCs w:val="22"/>
        </w:rPr>
        <w:t>бря</w:t>
      </w:r>
      <w:r w:rsidR="00F71700" w:rsidRPr="001C6BEA">
        <w:rPr>
          <w:sz w:val="22"/>
          <w:szCs w:val="22"/>
        </w:rPr>
        <w:t xml:space="preserve"> </w:t>
      </w:r>
      <w:r w:rsidRPr="001C6BEA">
        <w:rPr>
          <w:sz w:val="22"/>
          <w:szCs w:val="22"/>
        </w:rPr>
        <w:t>20</w:t>
      </w:r>
      <w:r w:rsidR="00F71700" w:rsidRPr="001C6BEA">
        <w:rPr>
          <w:sz w:val="22"/>
          <w:szCs w:val="22"/>
        </w:rPr>
        <w:t>2</w:t>
      </w:r>
      <w:r w:rsidR="00916F4C" w:rsidRPr="001C6BEA">
        <w:rPr>
          <w:sz w:val="22"/>
          <w:szCs w:val="22"/>
        </w:rPr>
        <w:t>4</w:t>
      </w:r>
      <w:r w:rsidRPr="001C6BEA">
        <w:rPr>
          <w:sz w:val="22"/>
          <w:szCs w:val="22"/>
          <w:lang w:val="kk-KZ"/>
        </w:rPr>
        <w:t xml:space="preserve"> </w:t>
      </w:r>
      <w:r w:rsidRPr="001C6BEA">
        <w:rPr>
          <w:sz w:val="22"/>
          <w:szCs w:val="22"/>
        </w:rPr>
        <w:t xml:space="preserve">года включительно по адресу: </w:t>
      </w:r>
      <w:r w:rsidR="009823E9" w:rsidRPr="001C6BEA">
        <w:rPr>
          <w:sz w:val="22"/>
          <w:szCs w:val="22"/>
        </w:rPr>
        <w:t xml:space="preserve">приемная 1 этаж, область Ұлытау, </w:t>
      </w:r>
      <w:proofErr w:type="spellStart"/>
      <w:r w:rsidR="009823E9" w:rsidRPr="001C6BEA">
        <w:rPr>
          <w:sz w:val="22"/>
          <w:szCs w:val="22"/>
        </w:rPr>
        <w:t>Улытауский</w:t>
      </w:r>
      <w:proofErr w:type="spellEnd"/>
      <w:r w:rsidR="009823E9" w:rsidRPr="001C6BEA">
        <w:rPr>
          <w:sz w:val="22"/>
          <w:szCs w:val="22"/>
        </w:rPr>
        <w:t xml:space="preserve"> район, село Улытау, </w:t>
      </w:r>
      <w:proofErr w:type="spellStart"/>
      <w:r w:rsidR="009823E9" w:rsidRPr="001C6BEA">
        <w:rPr>
          <w:sz w:val="22"/>
          <w:szCs w:val="22"/>
        </w:rPr>
        <w:t>ул</w:t>
      </w:r>
      <w:proofErr w:type="gramStart"/>
      <w:r w:rsidR="009823E9" w:rsidRPr="001C6BEA">
        <w:rPr>
          <w:sz w:val="22"/>
          <w:szCs w:val="22"/>
        </w:rPr>
        <w:t>.Б</w:t>
      </w:r>
      <w:proofErr w:type="gramEnd"/>
      <w:r w:rsidR="009823E9" w:rsidRPr="001C6BEA">
        <w:rPr>
          <w:sz w:val="22"/>
          <w:szCs w:val="22"/>
        </w:rPr>
        <w:t>улкышева</w:t>
      </w:r>
      <w:proofErr w:type="spellEnd"/>
      <w:r w:rsidR="009823E9" w:rsidRPr="001C6BEA">
        <w:rPr>
          <w:sz w:val="22"/>
          <w:szCs w:val="22"/>
        </w:rPr>
        <w:t xml:space="preserve"> 4</w:t>
      </w:r>
      <w:r w:rsidRPr="001C6BEA">
        <w:rPr>
          <w:sz w:val="22"/>
          <w:szCs w:val="22"/>
        </w:rPr>
        <w:t xml:space="preserve">, время с 8:30 до </w:t>
      </w:r>
      <w:r w:rsidR="002746A3" w:rsidRPr="001C6BEA">
        <w:rPr>
          <w:sz w:val="22"/>
          <w:szCs w:val="22"/>
        </w:rPr>
        <w:t>17</w:t>
      </w:r>
      <w:r w:rsidR="0078214C" w:rsidRPr="001C6BEA">
        <w:rPr>
          <w:sz w:val="22"/>
          <w:szCs w:val="22"/>
        </w:rPr>
        <w:t>:</w:t>
      </w:r>
      <w:r w:rsidR="002746A3" w:rsidRPr="001C6BEA">
        <w:rPr>
          <w:sz w:val="22"/>
          <w:szCs w:val="22"/>
        </w:rPr>
        <w:t>3</w:t>
      </w:r>
      <w:r w:rsidR="0078214C" w:rsidRPr="001C6BEA">
        <w:rPr>
          <w:sz w:val="22"/>
          <w:szCs w:val="22"/>
        </w:rPr>
        <w:t>0</w:t>
      </w:r>
      <w:r w:rsidR="009823E9" w:rsidRPr="001C6BEA">
        <w:rPr>
          <w:sz w:val="22"/>
          <w:szCs w:val="22"/>
        </w:rPr>
        <w:t xml:space="preserve"> ч., обеденный перерыв с 13.00-14.0</w:t>
      </w:r>
      <w:r w:rsidR="00165AE9" w:rsidRPr="001C6BEA">
        <w:rPr>
          <w:sz w:val="22"/>
          <w:szCs w:val="22"/>
        </w:rPr>
        <w:t>0 ч.</w:t>
      </w:r>
    </w:p>
    <w:p w:rsidR="00C27217" w:rsidRPr="001C6BEA" w:rsidRDefault="00C27217" w:rsidP="00485C74">
      <w:pPr>
        <w:ind w:firstLine="567"/>
        <w:jc w:val="both"/>
        <w:rPr>
          <w:sz w:val="22"/>
          <w:szCs w:val="22"/>
        </w:rPr>
      </w:pPr>
      <w:r w:rsidRPr="001C6BEA">
        <w:rPr>
          <w:sz w:val="22"/>
          <w:szCs w:val="22"/>
        </w:rPr>
        <w:t xml:space="preserve">Конверты с ценовыми предложениями будут вскрываться в </w:t>
      </w:r>
      <w:r w:rsidR="00B54563" w:rsidRPr="001C6BEA">
        <w:rPr>
          <w:sz w:val="22"/>
          <w:szCs w:val="22"/>
          <w:lang w:val="kk-KZ"/>
        </w:rPr>
        <w:t>1</w:t>
      </w:r>
      <w:r w:rsidR="0048663A" w:rsidRPr="001C6BEA">
        <w:rPr>
          <w:sz w:val="22"/>
          <w:szCs w:val="22"/>
          <w:lang w:val="kk-KZ"/>
        </w:rPr>
        <w:t>1</w:t>
      </w:r>
      <w:r w:rsidR="00B54563" w:rsidRPr="001C6BEA">
        <w:rPr>
          <w:sz w:val="22"/>
          <w:szCs w:val="22"/>
        </w:rPr>
        <w:t xml:space="preserve"> часов </w:t>
      </w:r>
      <w:r w:rsidR="0048663A" w:rsidRPr="001C6BEA">
        <w:rPr>
          <w:sz w:val="22"/>
          <w:szCs w:val="22"/>
        </w:rPr>
        <w:t>0</w:t>
      </w:r>
      <w:r w:rsidR="00B54563" w:rsidRPr="001C6BEA">
        <w:rPr>
          <w:sz w:val="22"/>
          <w:szCs w:val="22"/>
        </w:rPr>
        <w:t>0</w:t>
      </w:r>
      <w:r w:rsidR="00111C4E" w:rsidRPr="001C6BEA">
        <w:rPr>
          <w:sz w:val="22"/>
          <w:szCs w:val="22"/>
        </w:rPr>
        <w:t xml:space="preserve"> минут </w:t>
      </w:r>
      <w:bookmarkStart w:id="0" w:name="_GoBack"/>
      <w:bookmarkEnd w:id="0"/>
      <w:r w:rsidR="005862E4" w:rsidRPr="001C6BEA">
        <w:rPr>
          <w:sz w:val="22"/>
          <w:szCs w:val="22"/>
        </w:rPr>
        <w:t>«</w:t>
      </w:r>
      <w:r w:rsidR="00082C79">
        <w:rPr>
          <w:sz w:val="22"/>
          <w:szCs w:val="22"/>
        </w:rPr>
        <w:t>12</w:t>
      </w:r>
      <w:r w:rsidR="009823E9" w:rsidRPr="001C6BEA">
        <w:rPr>
          <w:sz w:val="22"/>
          <w:szCs w:val="22"/>
        </w:rPr>
        <w:t>» декаб</w:t>
      </w:r>
      <w:r w:rsidR="005862E4" w:rsidRPr="001C6BEA">
        <w:rPr>
          <w:sz w:val="22"/>
          <w:szCs w:val="22"/>
        </w:rPr>
        <w:t xml:space="preserve">ря </w:t>
      </w:r>
      <w:r w:rsidR="00916F4C" w:rsidRPr="001C6BEA">
        <w:rPr>
          <w:sz w:val="22"/>
          <w:szCs w:val="22"/>
        </w:rPr>
        <w:t>2024</w:t>
      </w:r>
      <w:r w:rsidR="00916F4C" w:rsidRPr="001C6BEA">
        <w:rPr>
          <w:sz w:val="22"/>
          <w:szCs w:val="22"/>
          <w:lang w:val="kk-KZ"/>
        </w:rPr>
        <w:t xml:space="preserve"> </w:t>
      </w:r>
      <w:r w:rsidRPr="001C6BEA">
        <w:rPr>
          <w:sz w:val="22"/>
          <w:szCs w:val="22"/>
        </w:rPr>
        <w:t xml:space="preserve">года по следующему адресу: </w:t>
      </w:r>
      <w:r w:rsidR="009823E9" w:rsidRPr="001C6BEA">
        <w:rPr>
          <w:sz w:val="22"/>
          <w:szCs w:val="22"/>
        </w:rPr>
        <w:t xml:space="preserve">область Ұлытау, </w:t>
      </w:r>
      <w:proofErr w:type="spellStart"/>
      <w:r w:rsidR="009823E9" w:rsidRPr="001C6BEA">
        <w:rPr>
          <w:sz w:val="22"/>
          <w:szCs w:val="22"/>
        </w:rPr>
        <w:t>Улытауский</w:t>
      </w:r>
      <w:proofErr w:type="spellEnd"/>
      <w:r w:rsidR="009823E9" w:rsidRPr="001C6BEA">
        <w:rPr>
          <w:sz w:val="22"/>
          <w:szCs w:val="22"/>
        </w:rPr>
        <w:t xml:space="preserve"> район, село Улытау, </w:t>
      </w:r>
      <w:proofErr w:type="spellStart"/>
      <w:r w:rsidR="009823E9" w:rsidRPr="001C6BEA">
        <w:rPr>
          <w:sz w:val="22"/>
          <w:szCs w:val="22"/>
        </w:rPr>
        <w:t>ул</w:t>
      </w:r>
      <w:proofErr w:type="gramStart"/>
      <w:r w:rsidR="009823E9" w:rsidRPr="001C6BEA">
        <w:rPr>
          <w:sz w:val="22"/>
          <w:szCs w:val="22"/>
        </w:rPr>
        <w:t>.Б</w:t>
      </w:r>
      <w:proofErr w:type="gramEnd"/>
      <w:r w:rsidR="009823E9" w:rsidRPr="001C6BEA">
        <w:rPr>
          <w:sz w:val="22"/>
          <w:szCs w:val="22"/>
        </w:rPr>
        <w:t>улкышева</w:t>
      </w:r>
      <w:proofErr w:type="spellEnd"/>
      <w:r w:rsidR="009823E9" w:rsidRPr="001C6BEA">
        <w:rPr>
          <w:sz w:val="22"/>
          <w:szCs w:val="22"/>
        </w:rPr>
        <w:t xml:space="preserve"> 4, кабинет 8.</w:t>
      </w:r>
      <w:r w:rsidRPr="001C6BEA">
        <w:rPr>
          <w:sz w:val="22"/>
          <w:szCs w:val="22"/>
        </w:rPr>
        <w:t>.</w:t>
      </w:r>
    </w:p>
    <w:p w:rsidR="00912950" w:rsidRPr="001C6BEA" w:rsidRDefault="00912950" w:rsidP="00912950">
      <w:pPr>
        <w:pStyle w:val="a7"/>
        <w:jc w:val="both"/>
        <w:rPr>
          <w:rFonts w:ascii="Times New Roman" w:hAnsi="Times New Roman"/>
        </w:rPr>
      </w:pPr>
      <w:r w:rsidRPr="001C6BEA">
        <w:t xml:space="preserve">   </w:t>
      </w:r>
      <w:r w:rsidR="00C36786" w:rsidRPr="001C6BEA">
        <w:t xml:space="preserve"> </w:t>
      </w:r>
      <w:r w:rsidRPr="001C6BEA">
        <w:t xml:space="preserve">        </w:t>
      </w:r>
      <w:r w:rsidRPr="001C6BEA">
        <w:rPr>
          <w:rFonts w:ascii="Times New Roman" w:hAnsi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1C6BEA">
        <w:rPr>
          <w:rFonts w:ascii="Times New Roman" w:hAnsi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</w:t>
      </w:r>
      <w:r w:rsidR="00C670D1" w:rsidRPr="001C6BEA">
        <w:rPr>
          <w:rFonts w:ascii="Times New Roman" w:hAnsi="Times New Roman"/>
        </w:rPr>
        <w:t>е пунктом</w:t>
      </w:r>
      <w:r w:rsidRPr="001C6BEA">
        <w:rPr>
          <w:rFonts w:ascii="Times New Roman" w:hAnsi="Times New Roman"/>
        </w:rPr>
        <w:t xml:space="preserve"> </w:t>
      </w:r>
      <w:r w:rsidR="00C670D1" w:rsidRPr="001C6BEA">
        <w:rPr>
          <w:rFonts w:ascii="Times New Roman" w:hAnsi="Times New Roman"/>
        </w:rPr>
        <w:t>11</w:t>
      </w:r>
      <w:r w:rsidRPr="001C6BEA">
        <w:rPr>
          <w:rFonts w:ascii="Times New Roman" w:hAnsi="Times New Roman"/>
        </w:rPr>
        <w:t xml:space="preserve"> настоящих Правил.</w:t>
      </w:r>
      <w:proofErr w:type="gramEnd"/>
    </w:p>
    <w:p w:rsidR="00165AE9" w:rsidRPr="001C6BEA" w:rsidRDefault="00912950" w:rsidP="00165AE9">
      <w:pPr>
        <w:pStyle w:val="a7"/>
        <w:jc w:val="both"/>
        <w:rPr>
          <w:rFonts w:ascii="Times New Roman" w:hAnsi="Times New Roman"/>
        </w:rPr>
      </w:pPr>
      <w:r w:rsidRPr="001C6BEA">
        <w:t xml:space="preserve">            </w:t>
      </w:r>
      <w:r w:rsidRPr="001C6BEA">
        <w:rPr>
          <w:rFonts w:ascii="Times New Roman" w:hAnsi="Times New Roman"/>
        </w:rPr>
        <w:t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A1E97" w:rsidRPr="001C6BEA" w:rsidRDefault="00165AE9" w:rsidP="00165AE9">
      <w:pPr>
        <w:pStyle w:val="a7"/>
        <w:jc w:val="both"/>
        <w:rPr>
          <w:rFonts w:ascii="Times New Roman" w:hAnsi="Times New Roman"/>
          <w:b/>
        </w:rPr>
      </w:pPr>
      <w:r w:rsidRPr="001C6BEA">
        <w:rPr>
          <w:rFonts w:ascii="Times New Roman" w:hAnsi="Times New Roman"/>
        </w:rPr>
        <w:t xml:space="preserve">         </w:t>
      </w:r>
      <w:r w:rsidR="00912950" w:rsidRPr="001C6BEA">
        <w:rPr>
          <w:rStyle w:val="s0"/>
          <w:b/>
        </w:rPr>
        <w:t>На конверте должны быть указаны наименование и юридический адрес потенциального поставщика</w:t>
      </w:r>
      <w:r w:rsidR="00912950" w:rsidRPr="001C6BEA">
        <w:rPr>
          <w:rStyle w:val="s0"/>
          <w:b/>
          <w:i/>
        </w:rPr>
        <w:t xml:space="preserve">. </w:t>
      </w:r>
      <w:r w:rsidR="00912950" w:rsidRPr="001C6BEA">
        <w:rPr>
          <w:rStyle w:val="s0"/>
          <w:b/>
        </w:rPr>
        <w:t>Конверт должен быть адресован организатору закупа по адресу, указанному в объявлении или запросе, содержать слова</w:t>
      </w:r>
      <w:r w:rsidR="008A1E97" w:rsidRPr="001C6BEA">
        <w:rPr>
          <w:rStyle w:val="s0"/>
        </w:rPr>
        <w:t xml:space="preserve"> </w:t>
      </w:r>
      <w:r w:rsidR="008A1E97" w:rsidRPr="001C6BEA">
        <w:rPr>
          <w:rStyle w:val="s0"/>
          <w:b/>
          <w:i/>
        </w:rPr>
        <w:t>«</w:t>
      </w:r>
      <w:r w:rsidR="008A1E97" w:rsidRPr="001C6BEA">
        <w:rPr>
          <w:rFonts w:ascii="Times New Roman" w:hAnsi="Times New Roman"/>
          <w:b/>
          <w:bCs/>
          <w:i/>
        </w:rPr>
        <w:t>Закуп</w:t>
      </w:r>
      <w:r w:rsidRPr="001C6BEA">
        <w:rPr>
          <w:rFonts w:ascii="Times New Roman" w:hAnsi="Times New Roman"/>
          <w:b/>
          <w:bCs/>
          <w:i/>
        </w:rPr>
        <w:t xml:space="preserve"> </w:t>
      </w:r>
      <w:r w:rsidR="002E4B70" w:rsidRPr="001C6BEA">
        <w:rPr>
          <w:rFonts w:ascii="Times New Roman" w:hAnsi="Times New Roman"/>
          <w:b/>
          <w:bCs/>
          <w:i/>
        </w:rPr>
        <w:t>лекарственных сре</w:t>
      </w:r>
      <w:proofErr w:type="gramStart"/>
      <w:r w:rsidR="002E4B70" w:rsidRPr="001C6BEA">
        <w:rPr>
          <w:rFonts w:ascii="Times New Roman" w:hAnsi="Times New Roman"/>
          <w:b/>
          <w:bCs/>
          <w:i/>
        </w:rPr>
        <w:t>дств</w:t>
      </w:r>
      <w:r w:rsidR="008A1E97" w:rsidRPr="001C6BEA">
        <w:rPr>
          <w:rFonts w:ascii="Times New Roman" w:hAnsi="Times New Roman"/>
          <w:b/>
          <w:bCs/>
          <w:i/>
        </w:rPr>
        <w:t xml:space="preserve"> в р</w:t>
      </w:r>
      <w:proofErr w:type="gramEnd"/>
      <w:r w:rsidR="008A1E97" w:rsidRPr="001C6BEA">
        <w:rPr>
          <w:rFonts w:ascii="Times New Roman" w:hAnsi="Times New Roman"/>
          <w:b/>
          <w:bCs/>
          <w:i/>
        </w:rPr>
        <w:t>амках гарантированного объема бесплатной медицинской помощи и (или) в системе обязательного социального медицинского страхования на 202</w:t>
      </w:r>
      <w:r w:rsidR="00916F4C" w:rsidRPr="001C6BEA">
        <w:rPr>
          <w:rFonts w:ascii="Times New Roman" w:hAnsi="Times New Roman"/>
          <w:b/>
          <w:bCs/>
          <w:i/>
        </w:rPr>
        <w:t>4</w:t>
      </w:r>
      <w:r w:rsidR="008A1E97" w:rsidRPr="001C6BEA">
        <w:rPr>
          <w:rFonts w:ascii="Times New Roman" w:hAnsi="Times New Roman"/>
          <w:b/>
          <w:bCs/>
          <w:i/>
        </w:rPr>
        <w:t xml:space="preserve"> год способом Запроса ценовых предложений» </w:t>
      </w:r>
      <w:r w:rsidR="00912950" w:rsidRPr="001C6BEA">
        <w:rPr>
          <w:rStyle w:val="s0"/>
          <w:b/>
          <w:i/>
        </w:rPr>
        <w:t xml:space="preserve">и «Не вскрывать </w:t>
      </w:r>
      <w:r w:rsidR="001D3C1E" w:rsidRPr="001C6BEA">
        <w:rPr>
          <w:rFonts w:ascii="Times New Roman" w:hAnsi="Times New Roman"/>
          <w:b/>
          <w:i/>
        </w:rPr>
        <w:t>до 1</w:t>
      </w:r>
      <w:r w:rsidR="0048663A" w:rsidRPr="001C6BEA">
        <w:rPr>
          <w:rFonts w:ascii="Times New Roman" w:hAnsi="Times New Roman"/>
          <w:b/>
          <w:i/>
        </w:rPr>
        <w:t>1</w:t>
      </w:r>
      <w:r w:rsidR="001D3C1E" w:rsidRPr="001C6BEA">
        <w:rPr>
          <w:rFonts w:ascii="Times New Roman" w:hAnsi="Times New Roman"/>
          <w:b/>
          <w:i/>
        </w:rPr>
        <w:t xml:space="preserve"> часов </w:t>
      </w:r>
      <w:r w:rsidR="0048663A" w:rsidRPr="001C6BEA">
        <w:rPr>
          <w:rFonts w:ascii="Times New Roman" w:hAnsi="Times New Roman"/>
          <w:b/>
          <w:i/>
        </w:rPr>
        <w:t>00 минут</w:t>
      </w:r>
      <w:r w:rsidR="005862E4" w:rsidRPr="001C6BEA">
        <w:rPr>
          <w:rFonts w:ascii="Times New Roman" w:hAnsi="Times New Roman"/>
          <w:b/>
          <w:i/>
        </w:rPr>
        <w:t xml:space="preserve"> </w:t>
      </w:r>
      <w:r w:rsidR="00082C79">
        <w:rPr>
          <w:rFonts w:ascii="Times New Roman" w:hAnsi="Times New Roman"/>
          <w:b/>
          <w:i/>
        </w:rPr>
        <w:t>12</w:t>
      </w:r>
      <w:r w:rsidR="00912950" w:rsidRPr="001C6BEA">
        <w:rPr>
          <w:rFonts w:ascii="Times New Roman" w:hAnsi="Times New Roman"/>
          <w:b/>
          <w:i/>
        </w:rPr>
        <w:t>.</w:t>
      </w:r>
      <w:r w:rsidR="007F014D" w:rsidRPr="001C6BEA">
        <w:rPr>
          <w:rFonts w:ascii="Times New Roman" w:hAnsi="Times New Roman"/>
          <w:b/>
          <w:i/>
        </w:rPr>
        <w:t>1</w:t>
      </w:r>
      <w:r w:rsidR="009823E9" w:rsidRPr="001C6BEA">
        <w:rPr>
          <w:rFonts w:ascii="Times New Roman" w:hAnsi="Times New Roman"/>
          <w:b/>
          <w:i/>
        </w:rPr>
        <w:t>2</w:t>
      </w:r>
      <w:r w:rsidR="00F71700" w:rsidRPr="001C6BEA">
        <w:rPr>
          <w:rFonts w:ascii="Times New Roman" w:hAnsi="Times New Roman"/>
          <w:b/>
          <w:i/>
        </w:rPr>
        <w:t>.202</w:t>
      </w:r>
      <w:r w:rsidR="00CF0404" w:rsidRPr="001C6BEA">
        <w:rPr>
          <w:rFonts w:ascii="Times New Roman" w:hAnsi="Times New Roman"/>
          <w:b/>
          <w:i/>
        </w:rPr>
        <w:t>4</w:t>
      </w:r>
      <w:r w:rsidR="00912950" w:rsidRPr="001C6BEA">
        <w:rPr>
          <w:rFonts w:ascii="Times New Roman" w:hAnsi="Times New Roman"/>
          <w:b/>
          <w:i/>
        </w:rPr>
        <w:t xml:space="preserve"> года</w:t>
      </w:r>
      <w:r w:rsidR="00912950" w:rsidRPr="001C6BEA">
        <w:rPr>
          <w:rStyle w:val="s0"/>
          <w:b/>
          <w:i/>
        </w:rPr>
        <w:t>».</w:t>
      </w:r>
    </w:p>
    <w:p w:rsidR="00912950" w:rsidRPr="001C6BEA" w:rsidRDefault="00912950" w:rsidP="00F40B90">
      <w:pPr>
        <w:pStyle w:val="a7"/>
        <w:ind w:firstLine="567"/>
        <w:jc w:val="both"/>
        <w:rPr>
          <w:rFonts w:ascii="Times New Roman" w:hAnsi="Times New Roman"/>
        </w:rPr>
      </w:pPr>
      <w:r w:rsidRPr="001C6BEA">
        <w:rPr>
          <w:rFonts w:ascii="Times New Roman" w:hAnsi="Times New Roman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победителем, документы, подтверждающие соответствие квалификационным требованиям согласно п. </w:t>
      </w:r>
      <w:r w:rsidR="00C670D1" w:rsidRPr="001C6BEA">
        <w:rPr>
          <w:rFonts w:ascii="Times New Roman" w:hAnsi="Times New Roman"/>
        </w:rPr>
        <w:t>80</w:t>
      </w:r>
      <w:r w:rsidRPr="001C6BEA">
        <w:rPr>
          <w:rFonts w:ascii="Times New Roman" w:hAnsi="Times New Roman"/>
        </w:rPr>
        <w:t xml:space="preserve"> Правил</w:t>
      </w:r>
      <w:r w:rsidR="00F32672" w:rsidRPr="001C6BEA">
        <w:rPr>
          <w:rFonts w:ascii="Times New Roman" w:hAnsi="Times New Roman"/>
        </w:rPr>
        <w:t>.</w:t>
      </w:r>
    </w:p>
    <w:p w:rsidR="0079569C" w:rsidRPr="001C6BEA" w:rsidRDefault="0079569C" w:rsidP="00F40B90">
      <w:pPr>
        <w:pStyle w:val="a7"/>
        <w:ind w:firstLine="567"/>
        <w:jc w:val="both"/>
        <w:rPr>
          <w:rFonts w:ascii="Times New Roman" w:hAnsi="Times New Roman"/>
        </w:rPr>
      </w:pPr>
      <w:r w:rsidRPr="001C6BEA">
        <w:rPr>
          <w:rFonts w:ascii="Times New Roman" w:hAnsi="Times New Roman"/>
        </w:rPr>
        <w:t xml:space="preserve">Присутствующие на процедуре вскрытия конвертов,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в период с 09.00 до 10.30 часов </w:t>
      </w:r>
      <w:r w:rsidR="009823E9" w:rsidRPr="001C6BEA">
        <w:rPr>
          <w:rFonts w:ascii="Times New Roman" w:hAnsi="Times New Roman"/>
        </w:rPr>
        <w:t>1</w:t>
      </w:r>
      <w:r w:rsidR="00082C79">
        <w:rPr>
          <w:rFonts w:ascii="Times New Roman" w:hAnsi="Times New Roman"/>
        </w:rPr>
        <w:t>2</w:t>
      </w:r>
      <w:r w:rsidRPr="001C6BEA">
        <w:rPr>
          <w:rFonts w:ascii="Times New Roman" w:hAnsi="Times New Roman"/>
        </w:rPr>
        <w:t>.</w:t>
      </w:r>
      <w:r w:rsidR="009823E9" w:rsidRPr="001C6BEA">
        <w:rPr>
          <w:rFonts w:ascii="Times New Roman" w:hAnsi="Times New Roman"/>
        </w:rPr>
        <w:t>12</w:t>
      </w:r>
      <w:r w:rsidRPr="001C6BEA">
        <w:rPr>
          <w:rFonts w:ascii="Times New Roman" w:hAnsi="Times New Roman"/>
        </w:rPr>
        <w:t>.202</w:t>
      </w:r>
      <w:r w:rsidR="005862E4" w:rsidRPr="001C6BEA">
        <w:rPr>
          <w:rFonts w:ascii="Times New Roman" w:hAnsi="Times New Roman"/>
        </w:rPr>
        <w:t>4</w:t>
      </w:r>
      <w:r w:rsidRPr="001C6BEA">
        <w:rPr>
          <w:rFonts w:ascii="Times New Roman" w:hAnsi="Times New Roman"/>
          <w:u w:val="single"/>
        </w:rPr>
        <w:t xml:space="preserve"> </w:t>
      </w:r>
      <w:r w:rsidRPr="001C6BEA">
        <w:rPr>
          <w:rFonts w:ascii="Times New Roman" w:hAnsi="Times New Roman"/>
        </w:rPr>
        <w:t xml:space="preserve">года по адресу: </w:t>
      </w:r>
      <w:r w:rsidR="009823E9" w:rsidRPr="001C6BEA">
        <w:rPr>
          <w:rFonts w:ascii="Times New Roman" w:hAnsi="Times New Roman"/>
        </w:rPr>
        <w:t>приемная</w:t>
      </w:r>
      <w:r w:rsidR="009823E9" w:rsidRPr="001C6BEA">
        <w:rPr>
          <w:rFonts w:ascii="Times New Roman" w:eastAsia="Times New Roman" w:hAnsi="Times New Roman"/>
          <w:lang w:eastAsia="ru-RU"/>
        </w:rPr>
        <w:t xml:space="preserve"> 1 этаж, </w:t>
      </w:r>
      <w:r w:rsidR="009823E9" w:rsidRPr="001C6BEA">
        <w:rPr>
          <w:rFonts w:ascii="Times New Roman" w:hAnsi="Times New Roman"/>
        </w:rPr>
        <w:t xml:space="preserve">область Ұлытау, </w:t>
      </w:r>
      <w:proofErr w:type="spellStart"/>
      <w:r w:rsidR="009823E9" w:rsidRPr="001C6BEA">
        <w:rPr>
          <w:rFonts w:ascii="Times New Roman" w:hAnsi="Times New Roman"/>
        </w:rPr>
        <w:t>Улытауский</w:t>
      </w:r>
      <w:proofErr w:type="spellEnd"/>
      <w:r w:rsidR="009823E9" w:rsidRPr="001C6BEA">
        <w:rPr>
          <w:rFonts w:ascii="Times New Roman" w:hAnsi="Times New Roman"/>
        </w:rPr>
        <w:t xml:space="preserve"> район, село Улытау, </w:t>
      </w:r>
      <w:proofErr w:type="spellStart"/>
      <w:r w:rsidR="009823E9" w:rsidRPr="001C6BEA">
        <w:rPr>
          <w:rFonts w:ascii="Times New Roman" w:hAnsi="Times New Roman"/>
        </w:rPr>
        <w:t>ул</w:t>
      </w:r>
      <w:proofErr w:type="gramStart"/>
      <w:r w:rsidR="009823E9" w:rsidRPr="001C6BEA">
        <w:rPr>
          <w:rFonts w:ascii="Times New Roman" w:hAnsi="Times New Roman"/>
        </w:rPr>
        <w:t>.Б</w:t>
      </w:r>
      <w:proofErr w:type="gramEnd"/>
      <w:r w:rsidR="009823E9" w:rsidRPr="001C6BEA">
        <w:rPr>
          <w:rFonts w:ascii="Times New Roman" w:hAnsi="Times New Roman"/>
        </w:rPr>
        <w:t>улкышева</w:t>
      </w:r>
      <w:proofErr w:type="spellEnd"/>
      <w:r w:rsidR="009823E9" w:rsidRPr="001C6BEA">
        <w:rPr>
          <w:rFonts w:ascii="Times New Roman" w:hAnsi="Times New Roman"/>
        </w:rPr>
        <w:t xml:space="preserve"> 4</w:t>
      </w:r>
      <w:r w:rsidRPr="001C6BEA">
        <w:rPr>
          <w:rFonts w:ascii="Times New Roman" w:hAnsi="Times New Roman"/>
        </w:rPr>
        <w:t>.</w:t>
      </w:r>
    </w:p>
    <w:p w:rsidR="00364C44" w:rsidRPr="001C6BEA" w:rsidRDefault="00912950" w:rsidP="00F40B90">
      <w:pPr>
        <w:pStyle w:val="a7"/>
        <w:jc w:val="both"/>
        <w:rPr>
          <w:rFonts w:ascii="Times New Roman" w:hAnsi="Times New Roman"/>
        </w:rPr>
      </w:pPr>
      <w:r w:rsidRPr="001C6BEA">
        <w:rPr>
          <w:rFonts w:ascii="Times New Roman" w:hAnsi="Times New Roman"/>
        </w:rPr>
        <w:t xml:space="preserve">          </w:t>
      </w:r>
      <w:r w:rsidR="00C27217" w:rsidRPr="001C6BEA">
        <w:rPr>
          <w:rFonts w:ascii="Times New Roman" w:hAnsi="Times New Roman"/>
        </w:rPr>
        <w:t>Дополнительную информацию и справку можно получить по телеф</w:t>
      </w:r>
      <w:r w:rsidR="00111C4E" w:rsidRPr="001C6BEA">
        <w:rPr>
          <w:rFonts w:ascii="Times New Roman" w:hAnsi="Times New Roman"/>
        </w:rPr>
        <w:t xml:space="preserve">ону: </w:t>
      </w:r>
      <w:r w:rsidR="009823E9" w:rsidRPr="001C6BEA">
        <w:rPr>
          <w:rFonts w:ascii="Times New Roman" w:eastAsia="Times New Roman" w:hAnsi="Times New Roman"/>
          <w:color w:val="000000" w:themeColor="text1"/>
          <w:lang w:eastAsia="ru-RU"/>
        </w:rPr>
        <w:t>8(71035)21196</w:t>
      </w:r>
      <w:r w:rsidR="00165AE9" w:rsidRPr="001C6BEA">
        <w:rPr>
          <w:rFonts w:ascii="Times New Roman" w:hAnsi="Times New Roman"/>
        </w:rPr>
        <w:t xml:space="preserve">, </w:t>
      </w:r>
      <w:r w:rsidR="009823E9" w:rsidRPr="001C6BEA">
        <w:rPr>
          <w:rFonts w:ascii="Times New Roman" w:eastAsia="Times New Roman" w:hAnsi="Times New Roman"/>
          <w:color w:val="000000" w:themeColor="text1"/>
          <w:lang w:eastAsia="ru-RU"/>
        </w:rPr>
        <w:t>87775405904.</w:t>
      </w:r>
    </w:p>
    <w:p w:rsidR="007F014D" w:rsidRDefault="007F014D" w:rsidP="00F40B90">
      <w:pPr>
        <w:pStyle w:val="a7"/>
        <w:jc w:val="both"/>
        <w:rPr>
          <w:sz w:val="24"/>
          <w:szCs w:val="24"/>
        </w:rPr>
        <w:sectPr w:rsidR="007F014D" w:rsidSect="00785E3D">
          <w:pgSz w:w="11906" w:h="16838"/>
          <w:pgMar w:top="142" w:right="424" w:bottom="709" w:left="1134" w:header="709" w:footer="709" w:gutter="0"/>
          <w:cols w:space="708"/>
          <w:docGrid w:linePitch="360"/>
        </w:sectPr>
      </w:pPr>
    </w:p>
    <w:p w:rsidR="00364C44" w:rsidRPr="00725AA8" w:rsidRDefault="00364C44" w:rsidP="00082C79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объявлению №</w:t>
      </w:r>
      <w:r w:rsidR="00082C79">
        <w:rPr>
          <w:rFonts w:ascii="Times New Roman" w:hAnsi="Times New Roman"/>
          <w:sz w:val="24"/>
          <w:szCs w:val="24"/>
        </w:rPr>
        <w:t>2 от 06.12.2024</w:t>
      </w:r>
    </w:p>
    <w:tbl>
      <w:tblPr>
        <w:tblW w:w="14879" w:type="dxa"/>
        <w:tblInd w:w="113" w:type="dxa"/>
        <w:tblLayout w:type="fixed"/>
        <w:tblLook w:val="04A0"/>
      </w:tblPr>
      <w:tblGrid>
        <w:gridCol w:w="846"/>
        <w:gridCol w:w="2410"/>
        <w:gridCol w:w="7229"/>
        <w:gridCol w:w="992"/>
        <w:gridCol w:w="993"/>
        <w:gridCol w:w="1134"/>
        <w:gridCol w:w="1275"/>
      </w:tblGrid>
      <w:tr w:rsidR="00731EC6" w:rsidRPr="00731EC6" w:rsidTr="004F0629">
        <w:trPr>
          <w:trHeight w:val="4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364C44" w:rsidP="00C71F47">
            <w:pPr>
              <w:widowControl w:val="0"/>
              <w:jc w:val="right"/>
              <w:rPr>
                <w:b/>
                <w:bCs/>
              </w:rPr>
            </w:pPr>
            <w:r w:rsidRPr="003A0F51">
              <w:rPr>
                <w:b/>
                <w:bCs/>
              </w:rPr>
              <w:t>№</w:t>
            </w:r>
            <w:r w:rsidR="00137C06" w:rsidRPr="003A0F51">
              <w:rPr>
                <w:b/>
                <w:bCs/>
              </w:rPr>
              <w:t xml:space="preserve"> лота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364C44" w:rsidP="00A266CA">
            <w:pPr>
              <w:widowControl w:val="0"/>
              <w:rPr>
                <w:b/>
                <w:bCs/>
              </w:rPr>
            </w:pPr>
            <w:r w:rsidRPr="003A0F51">
              <w:rPr>
                <w:b/>
                <w:bCs/>
              </w:rPr>
              <w:t>Наименование лекарственных средств и медицинских изделий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364C44" w:rsidP="00A266CA">
            <w:pPr>
              <w:widowControl w:val="0"/>
              <w:jc w:val="both"/>
              <w:rPr>
                <w:b/>
                <w:bCs/>
              </w:rPr>
            </w:pPr>
            <w:r w:rsidRPr="003A0F51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364C44" w:rsidP="00A266CA">
            <w:pPr>
              <w:widowControl w:val="0"/>
              <w:ind w:hanging="108"/>
              <w:jc w:val="center"/>
              <w:rPr>
                <w:b/>
                <w:bCs/>
              </w:rPr>
            </w:pPr>
            <w:r w:rsidRPr="003A0F51">
              <w:rPr>
                <w:b/>
                <w:bCs/>
              </w:rPr>
              <w:t>Ед</w:t>
            </w:r>
            <w:r w:rsidR="00851DFA" w:rsidRPr="003A0F51">
              <w:rPr>
                <w:b/>
                <w:bCs/>
              </w:rPr>
              <w:t>.</w:t>
            </w:r>
            <w:r w:rsidRPr="003A0F51">
              <w:rPr>
                <w:b/>
                <w:bCs/>
              </w:rPr>
              <w:t xml:space="preserve"> изм</w:t>
            </w:r>
            <w:r w:rsidR="00851DFA" w:rsidRPr="003A0F5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364C44" w:rsidP="00A266CA">
            <w:pPr>
              <w:widowControl w:val="0"/>
              <w:ind w:left="-108" w:right="-108"/>
              <w:jc w:val="center"/>
              <w:rPr>
                <w:b/>
                <w:bCs/>
              </w:rPr>
            </w:pPr>
            <w:r w:rsidRPr="003A0F51">
              <w:rPr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364C44" w:rsidP="00A266CA">
            <w:pPr>
              <w:widowControl w:val="0"/>
              <w:ind w:left="-108" w:right="-108"/>
              <w:jc w:val="center"/>
              <w:rPr>
                <w:b/>
                <w:bCs/>
              </w:rPr>
            </w:pPr>
            <w:r w:rsidRPr="003A0F51">
              <w:rPr>
                <w:b/>
                <w:bCs/>
              </w:rPr>
              <w:t>Цена</w:t>
            </w:r>
            <w:r w:rsidR="00851DFA" w:rsidRPr="003A0F51">
              <w:rPr>
                <w:b/>
                <w:bCs/>
              </w:rPr>
              <w:t>, тенге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4" w:rsidRPr="003A0F51" w:rsidRDefault="00851DFA" w:rsidP="00A266CA">
            <w:pPr>
              <w:widowControl w:val="0"/>
              <w:ind w:left="-108"/>
              <w:jc w:val="right"/>
              <w:rPr>
                <w:b/>
                <w:bCs/>
              </w:rPr>
            </w:pPr>
            <w:r w:rsidRPr="003A0F51">
              <w:rPr>
                <w:b/>
                <w:bCs/>
              </w:rPr>
              <w:t>С</w:t>
            </w:r>
            <w:r w:rsidR="00364C44" w:rsidRPr="003A0F51">
              <w:rPr>
                <w:b/>
                <w:bCs/>
              </w:rPr>
              <w:t>умма</w:t>
            </w:r>
            <w:r w:rsidRPr="003A0F51">
              <w:rPr>
                <w:b/>
                <w:bCs/>
              </w:rPr>
              <w:t>, тенге</w:t>
            </w:r>
          </w:p>
        </w:tc>
      </w:tr>
      <w:tr w:rsidR="00137C06" w:rsidRPr="00731EC6" w:rsidTr="004F0629">
        <w:trPr>
          <w:trHeight w:val="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06" w:rsidRPr="00731EC6" w:rsidRDefault="00137C06" w:rsidP="00F177BF">
            <w:pPr>
              <w:jc w:val="right"/>
              <w:rPr>
                <w:sz w:val="16"/>
                <w:szCs w:val="16"/>
              </w:rPr>
            </w:pPr>
            <w:r w:rsidRPr="00731EC6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06" w:rsidRPr="00047ABD" w:rsidRDefault="00137C06" w:rsidP="00C45455">
            <w:pPr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  <w:lang w:val="kk-KZ"/>
              </w:rPr>
              <w:t xml:space="preserve">Экпресс тест на определение </w:t>
            </w:r>
            <w:proofErr w:type="spellStart"/>
            <w:r w:rsidRPr="00047ABD">
              <w:rPr>
                <w:sz w:val="22"/>
                <w:szCs w:val="22"/>
                <w:lang w:val="en-US"/>
              </w:rPr>
              <w:t>Troponin</w:t>
            </w:r>
            <w:proofErr w:type="spellEnd"/>
            <w:r w:rsidRPr="00047ABD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06" w:rsidRPr="00047ABD" w:rsidRDefault="00137C06" w:rsidP="00C45455">
            <w:pPr>
              <w:pStyle w:val="a3"/>
              <w:spacing w:before="120" w:beforeAutospacing="0" w:after="120" w:afterAutospacing="0"/>
              <w:rPr>
                <w:color w:val="333333"/>
                <w:sz w:val="22"/>
                <w:szCs w:val="22"/>
              </w:rPr>
            </w:pPr>
            <w:r w:rsidRPr="00047ABD">
              <w:rPr>
                <w:color w:val="333333"/>
                <w:sz w:val="22"/>
                <w:szCs w:val="22"/>
              </w:rPr>
              <w:t>Состав набора (комплектация 1):</w:t>
            </w:r>
          </w:p>
          <w:p w:rsidR="00137C06" w:rsidRPr="00047ABD" w:rsidRDefault="00137C06" w:rsidP="00137C06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color w:val="333333"/>
                <w:sz w:val="22"/>
                <w:szCs w:val="22"/>
              </w:rPr>
            </w:pPr>
            <w:r w:rsidRPr="00047ABD">
              <w:rPr>
                <w:color w:val="333333"/>
                <w:sz w:val="22"/>
                <w:szCs w:val="22"/>
              </w:rPr>
              <w:t>Тест-кассета в индивидуальной упаковке — 10 шт.</w:t>
            </w:r>
          </w:p>
          <w:p w:rsidR="00137C06" w:rsidRPr="00047ABD" w:rsidRDefault="00137C06" w:rsidP="00137C06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color w:val="333333"/>
                <w:sz w:val="22"/>
                <w:szCs w:val="22"/>
              </w:rPr>
            </w:pPr>
            <w:r w:rsidRPr="00047ABD">
              <w:rPr>
                <w:color w:val="333333"/>
                <w:sz w:val="22"/>
                <w:szCs w:val="22"/>
              </w:rPr>
              <w:t>Одноразовая пипетка для образца — 10 шт.</w:t>
            </w:r>
          </w:p>
          <w:p w:rsidR="00137C06" w:rsidRPr="00047ABD" w:rsidRDefault="00137C06" w:rsidP="00137C06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color w:val="333333"/>
                <w:sz w:val="22"/>
                <w:szCs w:val="22"/>
              </w:rPr>
            </w:pPr>
            <w:r w:rsidRPr="00047ABD">
              <w:rPr>
                <w:color w:val="333333"/>
                <w:sz w:val="22"/>
                <w:szCs w:val="22"/>
              </w:rPr>
              <w:t xml:space="preserve">Скарификатор для прокола пальца — 10 </w:t>
            </w:r>
            <w:proofErr w:type="spellStart"/>
            <w:proofErr w:type="gramStart"/>
            <w:r w:rsidRPr="00047ABD">
              <w:rPr>
                <w:color w:val="333333"/>
                <w:sz w:val="22"/>
                <w:szCs w:val="22"/>
              </w:rPr>
              <w:t>шт</w:t>
            </w:r>
            <w:proofErr w:type="spellEnd"/>
            <w:proofErr w:type="gramEnd"/>
          </w:p>
          <w:p w:rsidR="00137C06" w:rsidRPr="00047ABD" w:rsidRDefault="00137C06" w:rsidP="00137C06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color w:val="333333"/>
                <w:sz w:val="22"/>
                <w:szCs w:val="22"/>
              </w:rPr>
            </w:pPr>
            <w:r w:rsidRPr="00047ABD">
              <w:rPr>
                <w:color w:val="333333"/>
                <w:sz w:val="22"/>
                <w:szCs w:val="22"/>
              </w:rPr>
              <w:t xml:space="preserve">Спиртовая салфетка для обработки кожа до и после забора крови — 10 </w:t>
            </w:r>
            <w:proofErr w:type="spellStart"/>
            <w:proofErr w:type="gramStart"/>
            <w:r w:rsidRPr="00047ABD">
              <w:rPr>
                <w:color w:val="333333"/>
                <w:sz w:val="22"/>
                <w:szCs w:val="22"/>
              </w:rPr>
              <w:t>шт</w:t>
            </w:r>
            <w:proofErr w:type="spellEnd"/>
            <w:proofErr w:type="gramEnd"/>
          </w:p>
          <w:p w:rsidR="00137C06" w:rsidRPr="00047ABD" w:rsidRDefault="00137C06" w:rsidP="00137C06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color w:val="333333"/>
                <w:sz w:val="22"/>
                <w:szCs w:val="22"/>
              </w:rPr>
            </w:pPr>
            <w:r w:rsidRPr="00047ABD">
              <w:rPr>
                <w:color w:val="333333"/>
                <w:sz w:val="22"/>
                <w:szCs w:val="22"/>
              </w:rPr>
              <w:t xml:space="preserve">Инструкция по применению — 1 </w:t>
            </w:r>
            <w:proofErr w:type="spellStart"/>
            <w:r w:rsidRPr="00047ABD">
              <w:rPr>
                <w:color w:val="333333"/>
                <w:sz w:val="22"/>
                <w:szCs w:val="22"/>
              </w:rPr>
              <w:t>шт</w:t>
            </w:r>
            <w:proofErr w:type="spellEnd"/>
            <w:proofErr w:type="gramStart"/>
            <w:r w:rsidRPr="00047ABD">
              <w:rPr>
                <w:color w:val="333333"/>
                <w:sz w:val="22"/>
                <w:szCs w:val="22"/>
              </w:rPr>
              <w:t xml:space="preserve"> .</w:t>
            </w:r>
            <w:proofErr w:type="gramEnd"/>
          </w:p>
          <w:p w:rsidR="00137C06" w:rsidRPr="00047ABD" w:rsidRDefault="00137C06" w:rsidP="00C454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06" w:rsidRPr="00047ABD" w:rsidRDefault="00137C06" w:rsidP="00C45455">
            <w:pPr>
              <w:rPr>
                <w:sz w:val="22"/>
                <w:szCs w:val="22"/>
                <w:lang w:val="kk-KZ"/>
              </w:rPr>
            </w:pPr>
          </w:p>
          <w:p w:rsidR="00137C06" w:rsidRPr="00047ABD" w:rsidRDefault="00137C06" w:rsidP="00137C06">
            <w:pPr>
              <w:rPr>
                <w:sz w:val="22"/>
                <w:szCs w:val="22"/>
                <w:lang w:val="kk-KZ"/>
              </w:rPr>
            </w:pPr>
          </w:p>
          <w:p w:rsidR="00137C06" w:rsidRPr="00047ABD" w:rsidRDefault="00137C06" w:rsidP="00137C06">
            <w:pPr>
              <w:rPr>
                <w:sz w:val="22"/>
                <w:szCs w:val="22"/>
                <w:lang w:val="kk-KZ"/>
              </w:rPr>
            </w:pPr>
          </w:p>
          <w:p w:rsidR="00137C06" w:rsidRPr="00047ABD" w:rsidRDefault="00137C06" w:rsidP="00137C06">
            <w:pPr>
              <w:rPr>
                <w:sz w:val="22"/>
                <w:szCs w:val="22"/>
                <w:lang w:val="kk-KZ"/>
              </w:rPr>
            </w:pPr>
          </w:p>
          <w:p w:rsidR="00137C06" w:rsidRPr="00047ABD" w:rsidRDefault="00137C06" w:rsidP="00137C06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C06" w:rsidRPr="00047ABD" w:rsidRDefault="00137C06" w:rsidP="00F177BF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C06" w:rsidRPr="00047ABD" w:rsidRDefault="00137C06" w:rsidP="00F177BF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31875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06" w:rsidRPr="00047ABD" w:rsidRDefault="00137C06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31875</w:t>
            </w:r>
          </w:p>
        </w:tc>
      </w:tr>
      <w:tr w:rsidR="00C431DB" w:rsidRPr="00731EC6" w:rsidTr="004F0629">
        <w:trPr>
          <w:trHeight w:val="8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F177BF">
            <w:pPr>
              <w:jc w:val="right"/>
              <w:rPr>
                <w:sz w:val="16"/>
                <w:szCs w:val="16"/>
              </w:rPr>
            </w:pPr>
            <w:r w:rsidRPr="00731EC6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Катетеры Фоллея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 xml:space="preserve">Катетер </w:t>
            </w:r>
            <w:proofErr w:type="spellStart"/>
            <w:r w:rsidRPr="00047ABD">
              <w:rPr>
                <w:sz w:val="22"/>
                <w:szCs w:val="22"/>
              </w:rPr>
              <w:t>Фолея</w:t>
            </w:r>
            <w:proofErr w:type="spellEnd"/>
            <w:r w:rsidRPr="00047ABD">
              <w:rPr>
                <w:sz w:val="22"/>
                <w:szCs w:val="22"/>
              </w:rPr>
              <w:t xml:space="preserve"> </w:t>
            </w:r>
            <w:proofErr w:type="spellStart"/>
            <w:r w:rsidRPr="00047ABD">
              <w:rPr>
                <w:sz w:val="22"/>
                <w:szCs w:val="22"/>
              </w:rPr>
              <w:t>Biocare</w:t>
            </w:r>
            <w:proofErr w:type="spellEnd"/>
            <w:r w:rsidRPr="00047ABD">
              <w:rPr>
                <w:sz w:val="22"/>
                <w:szCs w:val="22"/>
              </w:rPr>
              <w:t xml:space="preserve">® </w:t>
            </w:r>
            <w:proofErr w:type="spellStart"/>
            <w:r w:rsidRPr="00047ABD">
              <w:rPr>
                <w:sz w:val="22"/>
                <w:szCs w:val="22"/>
              </w:rPr>
              <w:t>Budget</w:t>
            </w:r>
            <w:proofErr w:type="spellEnd"/>
            <w:r w:rsidRPr="00047ABD">
              <w:rPr>
                <w:sz w:val="22"/>
                <w:szCs w:val="22"/>
              </w:rPr>
              <w:t xml:space="preserve"> 2-х ходовой однократного применения стерильный, размер 26 FR/CH модификации: латексный с силиконовым покрытием; разновидность стандартный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31DB">
            <w:pPr>
              <w:jc w:val="both"/>
              <w:rPr>
                <w:sz w:val="22"/>
                <w:szCs w:val="22"/>
              </w:rPr>
            </w:pPr>
          </w:p>
          <w:p w:rsidR="00C431DB" w:rsidRPr="00047ABD" w:rsidRDefault="00C431DB" w:rsidP="00C431DB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31DB">
            <w:pPr>
              <w:jc w:val="center"/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F177BF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F177BF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10360</w:t>
            </w:r>
          </w:p>
        </w:tc>
      </w:tr>
      <w:tr w:rsidR="00C431DB" w:rsidRPr="00731EC6" w:rsidTr="004F0629">
        <w:trPr>
          <w:trHeight w:val="7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F177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Мочеприемники жен</w:t>
            </w:r>
            <w:r w:rsidRPr="00047ABD">
              <w:rPr>
                <w:sz w:val="22"/>
                <w:szCs w:val="22"/>
                <w:lang w:val="kk-KZ"/>
              </w:rPr>
              <w:t>ский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 xml:space="preserve">Мочеприемник имеет нанесенную на него градуировку мл. </w:t>
            </w:r>
            <w:proofErr w:type="gramStart"/>
            <w:r w:rsidRPr="00047ABD">
              <w:rPr>
                <w:sz w:val="22"/>
                <w:szCs w:val="22"/>
              </w:rPr>
              <w:t>Прикроватный</w:t>
            </w:r>
            <w:proofErr w:type="gramEnd"/>
            <w:r w:rsidRPr="00047ABD">
              <w:rPr>
                <w:sz w:val="22"/>
                <w:szCs w:val="22"/>
              </w:rPr>
              <w:t xml:space="preserve"> и оснащен кранами для слива мочи и трубкой с универсальной насадкой для любого типа уретрального катетера. Использованный материал: ПВХ, полипропилен. Стерилизация газом </w:t>
            </w:r>
            <w:proofErr w:type="gramStart"/>
            <w:r w:rsidRPr="00047ABD">
              <w:rPr>
                <w:sz w:val="22"/>
                <w:szCs w:val="22"/>
              </w:rPr>
              <w:t>этилен оксидом</w:t>
            </w:r>
            <w:proofErr w:type="gramEnd"/>
            <w:r w:rsidRPr="00047ABD">
              <w:rPr>
                <w:sz w:val="22"/>
                <w:szCs w:val="22"/>
              </w:rPr>
              <w:t>. Срок годности: 5 лет.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31DB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31DB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31DB">
            <w:pPr>
              <w:jc w:val="center"/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F177BF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F177BF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30000</w:t>
            </w:r>
          </w:p>
        </w:tc>
      </w:tr>
      <w:tr w:rsidR="00C431DB" w:rsidRPr="00731EC6" w:rsidTr="004F0629">
        <w:trPr>
          <w:trHeight w:val="1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4062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en-US"/>
              </w:rPr>
            </w:pPr>
            <w:r w:rsidRPr="00047ABD">
              <w:rPr>
                <w:sz w:val="22"/>
                <w:szCs w:val="22"/>
                <w:lang w:val="kk-KZ"/>
              </w:rPr>
              <w:t>Тонометр со стетоскопом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1B"/>
                <w:sz w:val="22"/>
                <w:szCs w:val="22"/>
              </w:rPr>
            </w:pPr>
            <w:r w:rsidRPr="00047ABD">
              <w:rPr>
                <w:color w:val="01011B"/>
                <w:sz w:val="22"/>
                <w:szCs w:val="22"/>
                <w:bdr w:val="none" w:sz="0" w:space="0" w:color="auto" w:frame="1"/>
              </w:rPr>
              <w:t>В комплект входит</w:t>
            </w:r>
          </w:p>
          <w:p w:rsidR="00C431DB" w:rsidRPr="00047ABD" w:rsidRDefault="00C431DB" w:rsidP="00C431D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01011B"/>
                <w:sz w:val="22"/>
                <w:szCs w:val="22"/>
              </w:rPr>
            </w:pPr>
            <w:r w:rsidRPr="00047ABD">
              <w:rPr>
                <w:color w:val="01011B"/>
                <w:sz w:val="22"/>
                <w:szCs w:val="22"/>
                <w:bdr w:val="none" w:sz="0" w:space="0" w:color="auto" w:frame="1"/>
              </w:rPr>
              <w:t>Манометр в металлическом корпусе с двумя резиновыми соединительными трубками</w:t>
            </w:r>
          </w:p>
          <w:p w:rsidR="00C431DB" w:rsidRPr="00047ABD" w:rsidRDefault="00C431DB" w:rsidP="00C431D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01011B"/>
                <w:sz w:val="22"/>
                <w:szCs w:val="22"/>
              </w:rPr>
            </w:pPr>
            <w:r w:rsidRPr="00047ABD">
              <w:rPr>
                <w:color w:val="01011B"/>
                <w:sz w:val="22"/>
                <w:szCs w:val="22"/>
                <w:bdr w:val="none" w:sz="0" w:space="0" w:color="auto" w:frame="1"/>
              </w:rPr>
              <w:t>Манжета размером 50х14 см</w:t>
            </w:r>
          </w:p>
          <w:p w:rsidR="00C431DB" w:rsidRPr="00047ABD" w:rsidRDefault="00C431DB" w:rsidP="00C431D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01011B"/>
                <w:sz w:val="22"/>
                <w:szCs w:val="22"/>
              </w:rPr>
            </w:pPr>
            <w:r w:rsidRPr="00047ABD">
              <w:rPr>
                <w:color w:val="01011B"/>
                <w:sz w:val="22"/>
                <w:szCs w:val="22"/>
                <w:bdr w:val="none" w:sz="0" w:space="0" w:color="auto" w:frame="1"/>
              </w:rPr>
              <w:t>Стетоскоп</w:t>
            </w:r>
          </w:p>
          <w:p w:rsidR="00C431DB" w:rsidRPr="00047ABD" w:rsidRDefault="00C431DB" w:rsidP="00C454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1B"/>
                <w:sz w:val="22"/>
                <w:szCs w:val="22"/>
              </w:rPr>
            </w:pPr>
            <w:r w:rsidRPr="00047ABD">
              <w:rPr>
                <w:color w:val="01011B"/>
                <w:sz w:val="22"/>
                <w:szCs w:val="22"/>
                <w:bdr w:val="none" w:sz="0" w:space="0" w:color="auto" w:frame="1"/>
              </w:rPr>
              <w:t>Цветовая линейка манжет: черный, синий, зеленый и фиолетовый.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4062F3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4062F3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6342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317100</w:t>
            </w:r>
          </w:p>
        </w:tc>
      </w:tr>
      <w:tr w:rsidR="00C431DB" w:rsidRPr="00731EC6" w:rsidTr="004F0629">
        <w:trPr>
          <w:trHeight w:val="1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4062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Кетгут шовный хирургический рассасыв.материал №2/0 С ИГЛОЙ 75 СМ,КОЛЮЩАЯ ½ ОКР.Полированный стерильный однократного примененния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jc w:val="center"/>
              <w:rPr>
                <w:sz w:val="22"/>
                <w:szCs w:val="22"/>
                <w:lang w:val="kk-KZ"/>
              </w:rPr>
            </w:pPr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Кетгут полированный  — рассасывающийся стерильный хирургический шовный материал, состоящий из натуральных очищенных </w:t>
            </w:r>
            <w:proofErr w:type="spell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>коллагеновых</w:t>
            </w:r>
            <w:proofErr w:type="spell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тканей, полученных из серозного слоя крупного рогатого скота или из </w:t>
            </w:r>
            <w:proofErr w:type="spell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>подслизистого</w:t>
            </w:r>
            <w:proofErr w:type="spell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волокнистого слоя кишок овец. Поставляется в упаковке, содержащей специальный спиртовой консервант, обеспечивающий сохранность эластичных свойств нити. Структура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Полированные моноволокна Покрытие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Без покрытия Цвет нити Кетгут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Желтоватый Стерилизация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Гамма-облучение Поддержка раны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От 7 до 15 дней Срок рассасывания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От 50 до 70 дней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8075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4062F3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4062F3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56000</w:t>
            </w:r>
          </w:p>
        </w:tc>
      </w:tr>
      <w:tr w:rsidR="00C431DB" w:rsidRPr="00731EC6" w:rsidTr="004F0629">
        <w:trPr>
          <w:trHeight w:val="2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1365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 xml:space="preserve">Кетгут шовный </w:t>
            </w:r>
            <w:r w:rsidRPr="00047ABD">
              <w:rPr>
                <w:sz w:val="22"/>
                <w:szCs w:val="22"/>
                <w:lang w:val="kk-KZ"/>
              </w:rPr>
              <w:lastRenderedPageBreak/>
              <w:t>хирургический рассасыв.материал №4/0 С ИГЛОЙ 75 СМ,КОЛЮЩАЯ ½ ОКР.Полированный стерильный однократного примененния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jc w:val="center"/>
              <w:rPr>
                <w:sz w:val="22"/>
                <w:szCs w:val="22"/>
                <w:lang w:val="kk-KZ"/>
              </w:rPr>
            </w:pPr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lastRenderedPageBreak/>
              <w:t xml:space="preserve">Кетгут полированный — рассасывающийся стерильный хирургический </w:t>
            </w:r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lastRenderedPageBreak/>
              <w:t xml:space="preserve">шовный материал, состоящий из натуральных очищенных </w:t>
            </w:r>
            <w:proofErr w:type="spell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>коллагеновых</w:t>
            </w:r>
            <w:proofErr w:type="spell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тканей, полученных из серозного слоя крупного рогатого скота или из </w:t>
            </w:r>
            <w:proofErr w:type="spell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>подслизистого</w:t>
            </w:r>
            <w:proofErr w:type="spell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волокнистого слоя кишок овец. Поставляется в упаковке, содержащей специальный спиртовой консервант, обеспечивающий сохранность эластичных свойств нити. Структура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Полированные моноволокна Покрытие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Без покрытия Цвет нити Кетгут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Желтоватый Стерилизация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Гамма-облучение Поддержка раны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От 7 до 15 дней Срок рассасывания</w:t>
            </w:r>
            <w:proofErr w:type="gramStart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047ABD">
              <w:rPr>
                <w:color w:val="000814"/>
                <w:sz w:val="22"/>
                <w:szCs w:val="22"/>
                <w:shd w:val="clear" w:color="auto" w:fill="FFFFFF"/>
              </w:rPr>
              <w:t xml:space="preserve"> От 50 до 70 дней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8075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08075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08075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56000</w:t>
            </w:r>
          </w:p>
        </w:tc>
      </w:tr>
      <w:tr w:rsidR="00C431DB" w:rsidRPr="00731EC6" w:rsidTr="004F0629">
        <w:trPr>
          <w:trHeight w:val="26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1365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Шприц 20,0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047ABD">
              <w:rPr>
                <w:sz w:val="22"/>
                <w:szCs w:val="22"/>
              </w:rPr>
              <w:t>этиленоксидом</w:t>
            </w:r>
            <w:proofErr w:type="spellEnd"/>
            <w:r w:rsidRPr="00047ABD">
              <w:rPr>
                <w:sz w:val="22"/>
                <w:szCs w:val="22"/>
              </w:rPr>
              <w:t>. Срок годности: 3 года.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8075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4A6148" w:rsidP="00080757">
            <w:pPr>
              <w:jc w:val="center"/>
              <w:rPr>
                <w:color w:val="auto"/>
                <w:sz w:val="22"/>
                <w:szCs w:val="22"/>
              </w:rPr>
            </w:pPr>
            <w:r w:rsidRPr="00047ABD">
              <w:rPr>
                <w:color w:val="auto"/>
                <w:sz w:val="22"/>
                <w:szCs w:val="22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4A6148" w:rsidP="0008075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047ABD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215000</w:t>
            </w:r>
          </w:p>
        </w:tc>
      </w:tr>
      <w:tr w:rsidR="00C431DB" w:rsidRPr="00731EC6" w:rsidTr="004F0629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6271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Шприц 2,0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48" w:rsidRPr="00047ABD" w:rsidRDefault="00C431DB" w:rsidP="004A6148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Шприц объем 2 мл с иглой 23Gх1,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  <w:r w:rsidR="004A6148" w:rsidRPr="00047ABD">
              <w:rPr>
                <w:sz w:val="22"/>
                <w:szCs w:val="22"/>
              </w:rPr>
              <w:t xml:space="preserve"> </w:t>
            </w:r>
            <w:r w:rsidR="004A6148" w:rsidRPr="00047ABD">
              <w:rPr>
                <w:sz w:val="22"/>
                <w:szCs w:val="22"/>
              </w:rPr>
              <w:t>Срок годности: 3 года.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4C46C9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047ABD" w:rsidP="00492777">
            <w:pPr>
              <w:jc w:val="center"/>
              <w:rPr>
                <w:color w:val="auto"/>
                <w:sz w:val="22"/>
                <w:szCs w:val="22"/>
              </w:rPr>
            </w:pPr>
            <w:r w:rsidRPr="00047ABD">
              <w:rPr>
                <w:color w:val="auto"/>
                <w:sz w:val="22"/>
                <w:szCs w:val="22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047ABD" w:rsidP="0062715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047ABD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425000</w:t>
            </w:r>
          </w:p>
        </w:tc>
      </w:tr>
      <w:tr w:rsidR="00C431DB" w:rsidRPr="00731EC6" w:rsidTr="004F0629">
        <w:trPr>
          <w:trHeight w:val="1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492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Шприц 5,0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48" w:rsidRPr="00047ABD" w:rsidRDefault="00C431DB" w:rsidP="004A6148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Шприц объем 5 мл с иглой 22Gх11/2,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  <w:r w:rsidR="004A6148" w:rsidRPr="00047ABD">
              <w:rPr>
                <w:sz w:val="22"/>
                <w:szCs w:val="22"/>
              </w:rPr>
              <w:t xml:space="preserve"> </w:t>
            </w:r>
            <w:r w:rsidR="004A6148" w:rsidRPr="00047ABD">
              <w:rPr>
                <w:sz w:val="22"/>
                <w:szCs w:val="22"/>
              </w:rPr>
              <w:t>Срок годности: 3 года.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49277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4A6148" w:rsidP="00492777">
            <w:pPr>
              <w:jc w:val="center"/>
              <w:rPr>
                <w:color w:val="auto"/>
                <w:sz w:val="22"/>
                <w:szCs w:val="22"/>
              </w:rPr>
            </w:pPr>
            <w:r w:rsidRPr="00047ABD">
              <w:rPr>
                <w:color w:val="auto"/>
                <w:sz w:val="22"/>
                <w:szCs w:val="22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047ABD" w:rsidP="0049277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047ABD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600000</w:t>
            </w:r>
          </w:p>
        </w:tc>
      </w:tr>
      <w:tr w:rsidR="00C431DB" w:rsidRPr="00731EC6" w:rsidTr="004F0629">
        <w:trPr>
          <w:trHeight w:val="1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492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B" w:rsidRPr="00047ABD" w:rsidRDefault="00C431DB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Шприц 10,0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48" w:rsidRPr="00047ABD" w:rsidRDefault="00C431DB" w:rsidP="004A6148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Шприц объем 10 мл с иглой 21Gх11/2,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  <w:r w:rsidR="004A6148" w:rsidRPr="00047ABD">
              <w:rPr>
                <w:sz w:val="22"/>
                <w:szCs w:val="22"/>
              </w:rPr>
              <w:t xml:space="preserve"> </w:t>
            </w:r>
            <w:r w:rsidR="004A6148" w:rsidRPr="00047ABD">
              <w:rPr>
                <w:sz w:val="22"/>
                <w:szCs w:val="22"/>
              </w:rPr>
              <w:t>Срок годности: 3 года.</w:t>
            </w: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</w:rPr>
            </w:pPr>
          </w:p>
          <w:p w:rsidR="00C431DB" w:rsidRPr="00047ABD" w:rsidRDefault="00C431DB" w:rsidP="00C454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49277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4A6148" w:rsidP="00492777">
            <w:pPr>
              <w:jc w:val="center"/>
              <w:rPr>
                <w:color w:val="auto"/>
                <w:sz w:val="22"/>
                <w:szCs w:val="22"/>
              </w:rPr>
            </w:pPr>
            <w:r w:rsidRPr="00047ABD">
              <w:rPr>
                <w:color w:val="auto"/>
                <w:sz w:val="22"/>
                <w:szCs w:val="22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047ABD" w:rsidP="0049277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047ABD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435000</w:t>
            </w:r>
          </w:p>
        </w:tc>
      </w:tr>
      <w:tr w:rsidR="00047ABD" w:rsidRPr="00731EC6" w:rsidTr="004F0629">
        <w:trPr>
          <w:trHeight w:val="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BD" w:rsidRPr="00731EC6" w:rsidRDefault="00047ABD" w:rsidP="00492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BD" w:rsidRPr="00047ABD" w:rsidRDefault="00047ABD" w:rsidP="00C45455">
            <w:pPr>
              <w:rPr>
                <w:sz w:val="22"/>
                <w:szCs w:val="22"/>
                <w:lang w:val="kk-KZ"/>
              </w:rPr>
            </w:pPr>
            <w:r w:rsidRPr="00047ABD">
              <w:rPr>
                <w:sz w:val="22"/>
                <w:szCs w:val="22"/>
                <w:lang w:val="kk-KZ"/>
              </w:rPr>
              <w:t>Спираль  внутри маточный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BD" w:rsidRPr="00047ABD" w:rsidRDefault="00047ABD" w:rsidP="00C45455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 xml:space="preserve">Внутриматочная спираль состоит из спирали, усиков, подвижного ограничителя, проводника для введения спирали и </w:t>
            </w:r>
            <w:proofErr w:type="spellStart"/>
            <w:r w:rsidRPr="00047ABD">
              <w:rPr>
                <w:sz w:val="22"/>
                <w:szCs w:val="22"/>
              </w:rPr>
              <w:t>бранши</w:t>
            </w:r>
            <w:proofErr w:type="spellEnd"/>
            <w:r w:rsidRPr="00047ABD">
              <w:rPr>
                <w:sz w:val="22"/>
                <w:szCs w:val="22"/>
              </w:rPr>
              <w:t xml:space="preserve"> проводника. Внутриматочная спираль содержит примерно 310 мг меди. Общая поверхность меди составляет 380±23 мм</w:t>
            </w:r>
            <w:proofErr w:type="gramStart"/>
            <w:r w:rsidRPr="00047ABD">
              <w:rPr>
                <w:sz w:val="22"/>
                <w:szCs w:val="22"/>
              </w:rPr>
              <w:t>2</w:t>
            </w:r>
            <w:proofErr w:type="gramEnd"/>
            <w:r w:rsidRPr="00047ABD">
              <w:rPr>
                <w:sz w:val="22"/>
                <w:szCs w:val="22"/>
              </w:rPr>
              <w:t xml:space="preserve">. Внутриматочная спираль препятствует наступлению беременности благодаря своему свойству сгущать слизь, вырабатываемую в канале шейки матки, в результате чего затрудняется продвижение сперматозоидов к яйцеклетке и оплодотворение. Внутриматочное противозачаточное средство (ВМС). Применяется в гинекологии для контрацепции. Только для однократного применения. </w:t>
            </w:r>
            <w:proofErr w:type="gramStart"/>
            <w:r w:rsidRPr="00047ABD">
              <w:rPr>
                <w:sz w:val="22"/>
                <w:szCs w:val="22"/>
              </w:rPr>
              <w:t>Стерилизована</w:t>
            </w:r>
            <w:proofErr w:type="gramEnd"/>
            <w:r w:rsidRPr="00047ABD">
              <w:rPr>
                <w:sz w:val="22"/>
                <w:szCs w:val="22"/>
              </w:rPr>
              <w:t xml:space="preserve"> этилен оксидом.</w:t>
            </w:r>
          </w:p>
          <w:p w:rsidR="00047ABD" w:rsidRPr="00047ABD" w:rsidRDefault="00047ABD" w:rsidP="00C454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BD" w:rsidRPr="00047ABD" w:rsidRDefault="00047ABD" w:rsidP="004C46C9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ABD" w:rsidRPr="00047ABD" w:rsidRDefault="00047ABD" w:rsidP="00492777">
            <w:pPr>
              <w:jc w:val="center"/>
              <w:rPr>
                <w:color w:val="auto"/>
                <w:sz w:val="22"/>
                <w:szCs w:val="22"/>
              </w:rPr>
            </w:pPr>
            <w:r w:rsidRPr="00047ABD"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ABD" w:rsidRPr="00047ABD" w:rsidRDefault="00047ABD" w:rsidP="00492777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1290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BD" w:rsidRPr="00047ABD" w:rsidRDefault="00047ABD" w:rsidP="00047ABD">
            <w:pPr>
              <w:jc w:val="center"/>
              <w:rPr>
                <w:sz w:val="22"/>
                <w:szCs w:val="22"/>
              </w:rPr>
            </w:pPr>
            <w:r w:rsidRPr="00047ABD">
              <w:rPr>
                <w:sz w:val="22"/>
                <w:szCs w:val="22"/>
              </w:rPr>
              <w:t>193500</w:t>
            </w:r>
          </w:p>
        </w:tc>
      </w:tr>
      <w:tr w:rsidR="00C431DB" w:rsidRPr="00731EC6" w:rsidTr="004F0629">
        <w:trPr>
          <w:trHeight w:val="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492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7155B" w:rsidRDefault="0007155B" w:rsidP="00492777">
            <w:pPr>
              <w:rPr>
                <w:color w:val="auto"/>
                <w:sz w:val="22"/>
                <w:szCs w:val="22"/>
              </w:rPr>
            </w:pPr>
            <w:r w:rsidRPr="0007155B">
              <w:rPr>
                <w:sz w:val="22"/>
                <w:szCs w:val="22"/>
                <w:lang w:val="kk-KZ"/>
              </w:rPr>
              <w:t xml:space="preserve">Термометр ртутный </w:t>
            </w:r>
            <w:r w:rsidRPr="0007155B">
              <w:rPr>
                <w:sz w:val="22"/>
                <w:szCs w:val="22"/>
                <w:lang w:val="kk-KZ"/>
              </w:rPr>
              <w:lastRenderedPageBreak/>
              <w:t>медицинский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5B" w:rsidRPr="0007155B" w:rsidRDefault="0007155B" w:rsidP="0007155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3C3C3C"/>
                <w:sz w:val="22"/>
                <w:szCs w:val="22"/>
              </w:rPr>
            </w:pPr>
            <w:r w:rsidRPr="0007155B">
              <w:rPr>
                <w:color w:val="3C3C3C"/>
                <w:sz w:val="22"/>
                <w:szCs w:val="22"/>
              </w:rPr>
              <w:lastRenderedPageBreak/>
              <w:t>Шкала максимальная с крупными цифрами </w:t>
            </w:r>
          </w:p>
          <w:p w:rsidR="0007155B" w:rsidRPr="0007155B" w:rsidRDefault="0007155B" w:rsidP="0007155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3C3C3C"/>
                <w:sz w:val="22"/>
                <w:szCs w:val="22"/>
              </w:rPr>
            </w:pPr>
            <w:r w:rsidRPr="0007155B">
              <w:rPr>
                <w:color w:val="3C3C3C"/>
                <w:sz w:val="22"/>
                <w:szCs w:val="22"/>
              </w:rPr>
              <w:lastRenderedPageBreak/>
              <w:t>Пластмассовый футляр, предохраняющий термометр от повреждений • Зарегистрирован в реестре государственной системы обеспечения единства измерений РК • Пределы измерения: 35ºC -42ºC • Цена деления: 0,1ºC</w:t>
            </w:r>
          </w:p>
          <w:p w:rsidR="00C431DB" w:rsidRPr="0007155B" w:rsidRDefault="00C431DB" w:rsidP="00492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07155B" w:rsidP="004C4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07155B" w:rsidP="0049277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07155B" w:rsidP="00492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1E2933" w:rsidRDefault="001E2933" w:rsidP="00047AB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122500</w:t>
            </w:r>
          </w:p>
        </w:tc>
      </w:tr>
      <w:tr w:rsidR="001E2933" w:rsidRPr="00731EC6" w:rsidTr="004F0629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731EC6" w:rsidRDefault="001E2933" w:rsidP="00492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D00B53" w:rsidRDefault="001E2933" w:rsidP="00492777">
            <w:pPr>
              <w:rPr>
                <w:sz w:val="22"/>
                <w:szCs w:val="22"/>
              </w:rPr>
            </w:pPr>
            <w:r w:rsidRPr="00D00B53">
              <w:rPr>
                <w:sz w:val="22"/>
                <w:szCs w:val="22"/>
                <w:lang w:val="kk-KZ"/>
              </w:rPr>
              <w:t>Гигрометр  психрометрический ВИТ-1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07155B" w:rsidRDefault="001E2933" w:rsidP="0007155B">
            <w:pPr>
              <w:shd w:val="clear" w:color="auto" w:fill="FFFFFF"/>
              <w:rPr>
                <w:color w:val="0D0008"/>
                <w:sz w:val="22"/>
                <w:szCs w:val="22"/>
                <w:lang w:val="kk-KZ"/>
              </w:rPr>
            </w:pPr>
            <w:r w:rsidRPr="0007155B">
              <w:rPr>
                <w:color w:val="0D0008"/>
                <w:sz w:val="22"/>
                <w:szCs w:val="22"/>
              </w:rPr>
              <w:t>Гарантийный срок</w:t>
            </w:r>
            <w:r w:rsidRPr="00D00B53">
              <w:rPr>
                <w:color w:val="0D0008"/>
                <w:sz w:val="22"/>
                <w:szCs w:val="22"/>
              </w:rPr>
              <w:t xml:space="preserve"> </w:t>
            </w:r>
            <w:r w:rsidRPr="0007155B">
              <w:rPr>
                <w:color w:val="0D0008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07155B">
              <w:rPr>
                <w:color w:val="0D0008"/>
                <w:sz w:val="22"/>
                <w:szCs w:val="22"/>
              </w:rPr>
              <w:t>мес</w:t>
            </w:r>
            <w:proofErr w:type="spellEnd"/>
            <w:proofErr w:type="gramEnd"/>
            <w:r w:rsidRPr="0007155B">
              <w:rPr>
                <w:color w:val="0D0008"/>
                <w:sz w:val="22"/>
                <w:szCs w:val="22"/>
              </w:rPr>
              <w:t xml:space="preserve"> (1 год)</w:t>
            </w:r>
            <w:r w:rsidRPr="00D00B53">
              <w:rPr>
                <w:color w:val="0D0008"/>
                <w:sz w:val="22"/>
                <w:szCs w:val="22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Высота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r w:rsidRPr="0007155B">
              <w:rPr>
                <w:color w:val="0D0008"/>
                <w:sz w:val="22"/>
                <w:szCs w:val="22"/>
              </w:rPr>
              <w:t>325 мм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,</w:t>
            </w:r>
            <w:r w:rsidRPr="0007155B">
              <w:rPr>
                <w:color w:val="0D0008"/>
                <w:sz w:val="22"/>
                <w:szCs w:val="22"/>
              </w:rPr>
              <w:t>Ширина120 мм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Глубина50 мм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,</w:t>
            </w:r>
          </w:p>
          <w:p w:rsidR="001E2933" w:rsidRPr="0007155B" w:rsidRDefault="001E2933" w:rsidP="0007155B">
            <w:pPr>
              <w:shd w:val="clear" w:color="auto" w:fill="FFFFFF"/>
              <w:rPr>
                <w:color w:val="0D0008"/>
                <w:sz w:val="22"/>
                <w:szCs w:val="22"/>
              </w:rPr>
            </w:pPr>
            <w:r w:rsidRPr="0007155B">
              <w:rPr>
                <w:color w:val="0D0008"/>
                <w:sz w:val="22"/>
                <w:szCs w:val="22"/>
              </w:rPr>
              <w:t>Материал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7155B">
              <w:rPr>
                <w:color w:val="0D0008"/>
                <w:sz w:val="22"/>
                <w:szCs w:val="22"/>
              </w:rPr>
              <w:t>Cтекло</w:t>
            </w:r>
            <w:proofErr w:type="spellEnd"/>
            <w:r w:rsidRPr="0007155B">
              <w:rPr>
                <w:color w:val="0D0008"/>
                <w:sz w:val="22"/>
                <w:szCs w:val="22"/>
              </w:rPr>
              <w:t>, Пластмасса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Измеритель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r w:rsidRPr="00D00B53">
              <w:rPr>
                <w:color w:val="0D0008"/>
                <w:sz w:val="22"/>
                <w:szCs w:val="22"/>
              </w:rPr>
              <w:t>Гигрометр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/</w:t>
            </w:r>
            <w:r w:rsidRPr="0007155B">
              <w:rPr>
                <w:color w:val="0D0008"/>
                <w:sz w:val="22"/>
                <w:szCs w:val="22"/>
              </w:rPr>
              <w:t>Термометр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 xml:space="preserve">Термометрическая </w:t>
            </w:r>
            <w:proofErr w:type="spellStart"/>
            <w:r w:rsidRPr="0007155B">
              <w:rPr>
                <w:color w:val="0D0008"/>
                <w:sz w:val="22"/>
                <w:szCs w:val="22"/>
              </w:rPr>
              <w:t>жидкостьТолуол</w:t>
            </w:r>
            <w:proofErr w:type="spellEnd"/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Диапазон измерений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7155B">
              <w:rPr>
                <w:color w:val="0D0008"/>
                <w:sz w:val="22"/>
                <w:szCs w:val="22"/>
              </w:rPr>
              <w:t>t</w:t>
            </w:r>
            <w:proofErr w:type="spellEnd"/>
            <w:r w:rsidRPr="0007155B">
              <w:rPr>
                <w:color w:val="0D0008"/>
                <w:sz w:val="22"/>
                <w:szCs w:val="22"/>
              </w:rPr>
              <w:t xml:space="preserve"> 0 … +25</w:t>
            </w:r>
            <w:proofErr w:type="gramStart"/>
            <w:r w:rsidRPr="0007155B">
              <w:rPr>
                <w:color w:val="0D0008"/>
                <w:sz w:val="22"/>
                <w:szCs w:val="22"/>
              </w:rPr>
              <w:t>°С</w:t>
            </w:r>
            <w:proofErr w:type="gramEnd"/>
          </w:p>
          <w:p w:rsidR="001E2933" w:rsidRPr="0007155B" w:rsidRDefault="001E2933" w:rsidP="0007155B">
            <w:pPr>
              <w:shd w:val="clear" w:color="auto" w:fill="FFFFFF"/>
              <w:rPr>
                <w:color w:val="0D0008"/>
                <w:sz w:val="22"/>
                <w:szCs w:val="22"/>
                <w:lang w:val="kk-KZ"/>
              </w:rPr>
            </w:pPr>
            <w:r w:rsidRPr="0007155B">
              <w:rPr>
                <w:color w:val="0D0008"/>
                <w:sz w:val="22"/>
                <w:szCs w:val="22"/>
              </w:rPr>
              <w:t>Измерение влажности</w:t>
            </w:r>
            <w:proofErr w:type="gramStart"/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r w:rsidRPr="0007155B">
              <w:rPr>
                <w:color w:val="0D0008"/>
                <w:sz w:val="22"/>
                <w:szCs w:val="22"/>
              </w:rPr>
              <w:t>Е</w:t>
            </w:r>
            <w:proofErr w:type="gramEnd"/>
            <w:r w:rsidRPr="0007155B">
              <w:rPr>
                <w:color w:val="0D0008"/>
                <w:sz w:val="22"/>
                <w:szCs w:val="22"/>
              </w:rPr>
              <w:t>сть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.</w:t>
            </w:r>
          </w:p>
          <w:p w:rsidR="001E2933" w:rsidRPr="00D00B53" w:rsidRDefault="001E2933" w:rsidP="004927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1E2933" w:rsidRDefault="001E2933" w:rsidP="0049277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33" w:rsidRPr="001E2933" w:rsidRDefault="001E2933" w:rsidP="00C4545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33" w:rsidRPr="001E2933" w:rsidRDefault="001E2933" w:rsidP="00C4545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1E2933" w:rsidRDefault="001E2933" w:rsidP="00047AB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150000</w:t>
            </w:r>
          </w:p>
        </w:tc>
      </w:tr>
      <w:tr w:rsidR="001E2933" w:rsidRPr="00731EC6" w:rsidTr="004F0629">
        <w:trPr>
          <w:trHeight w:val="5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Default="001E2933" w:rsidP="00492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D00B53" w:rsidRDefault="001E2933" w:rsidP="00492777">
            <w:pPr>
              <w:rPr>
                <w:sz w:val="22"/>
                <w:szCs w:val="22"/>
              </w:rPr>
            </w:pPr>
            <w:r w:rsidRPr="00D00B53">
              <w:rPr>
                <w:sz w:val="22"/>
                <w:szCs w:val="22"/>
                <w:lang w:val="kk-KZ"/>
              </w:rPr>
              <w:t>Гигрометр  психрометрический ВИТ-2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07155B" w:rsidRDefault="001E2933" w:rsidP="0007155B">
            <w:pPr>
              <w:shd w:val="clear" w:color="auto" w:fill="FFFFFF"/>
              <w:rPr>
                <w:color w:val="0D0008"/>
                <w:sz w:val="22"/>
                <w:szCs w:val="22"/>
                <w:lang w:val="kk-KZ"/>
              </w:rPr>
            </w:pPr>
            <w:r w:rsidRPr="0007155B">
              <w:rPr>
                <w:color w:val="0D0008"/>
                <w:sz w:val="22"/>
                <w:szCs w:val="22"/>
              </w:rPr>
              <w:t>Гарантийный срок</w:t>
            </w:r>
            <w:r w:rsidRPr="00D00B53">
              <w:rPr>
                <w:color w:val="0D0008"/>
                <w:sz w:val="22"/>
                <w:szCs w:val="22"/>
              </w:rPr>
              <w:t xml:space="preserve"> </w:t>
            </w:r>
            <w:r w:rsidRPr="0007155B">
              <w:rPr>
                <w:color w:val="0D0008"/>
                <w:sz w:val="22"/>
                <w:szCs w:val="22"/>
              </w:rPr>
              <w:t xml:space="preserve">12 </w:t>
            </w:r>
            <w:proofErr w:type="spellStart"/>
            <w:proofErr w:type="gramStart"/>
            <w:r w:rsidRPr="0007155B">
              <w:rPr>
                <w:color w:val="0D0008"/>
                <w:sz w:val="22"/>
                <w:szCs w:val="22"/>
              </w:rPr>
              <w:t>мес</w:t>
            </w:r>
            <w:proofErr w:type="spellEnd"/>
            <w:proofErr w:type="gramEnd"/>
            <w:r w:rsidRPr="0007155B">
              <w:rPr>
                <w:color w:val="0D0008"/>
                <w:sz w:val="22"/>
                <w:szCs w:val="22"/>
              </w:rPr>
              <w:t xml:space="preserve"> (1 год)</w:t>
            </w:r>
            <w:r w:rsidRPr="00D00B53">
              <w:rPr>
                <w:color w:val="0D0008"/>
                <w:sz w:val="22"/>
                <w:szCs w:val="22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Высота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r w:rsidRPr="0007155B">
              <w:rPr>
                <w:color w:val="0D0008"/>
                <w:sz w:val="22"/>
                <w:szCs w:val="22"/>
              </w:rPr>
              <w:t>325 мм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,</w:t>
            </w:r>
            <w:r w:rsidRPr="0007155B">
              <w:rPr>
                <w:color w:val="0D0008"/>
                <w:sz w:val="22"/>
                <w:szCs w:val="22"/>
              </w:rPr>
              <w:t>Ширина120 мм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Глубина50 мм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,</w:t>
            </w:r>
          </w:p>
          <w:p w:rsidR="001E2933" w:rsidRPr="0007155B" w:rsidRDefault="001E2933" w:rsidP="0007155B">
            <w:pPr>
              <w:shd w:val="clear" w:color="auto" w:fill="FFFFFF"/>
              <w:rPr>
                <w:color w:val="0D0008"/>
                <w:sz w:val="22"/>
                <w:szCs w:val="22"/>
              </w:rPr>
            </w:pPr>
            <w:r w:rsidRPr="0007155B">
              <w:rPr>
                <w:color w:val="0D0008"/>
                <w:sz w:val="22"/>
                <w:szCs w:val="22"/>
              </w:rPr>
              <w:t>Материал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7155B">
              <w:rPr>
                <w:color w:val="0D0008"/>
                <w:sz w:val="22"/>
                <w:szCs w:val="22"/>
              </w:rPr>
              <w:t>Cтекло</w:t>
            </w:r>
            <w:proofErr w:type="spellEnd"/>
            <w:r w:rsidRPr="0007155B">
              <w:rPr>
                <w:color w:val="0D0008"/>
                <w:sz w:val="22"/>
                <w:szCs w:val="22"/>
              </w:rPr>
              <w:t>, Пластмасса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Измеритель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r w:rsidRPr="00D00B53">
              <w:rPr>
                <w:color w:val="0D0008"/>
                <w:sz w:val="22"/>
                <w:szCs w:val="22"/>
              </w:rPr>
              <w:t>Гигрометр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/</w:t>
            </w:r>
            <w:r w:rsidRPr="0007155B">
              <w:rPr>
                <w:color w:val="0D0008"/>
                <w:sz w:val="22"/>
                <w:szCs w:val="22"/>
              </w:rPr>
              <w:t>Термометр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 xml:space="preserve">Термометрическая </w:t>
            </w:r>
            <w:proofErr w:type="spellStart"/>
            <w:r w:rsidRPr="0007155B">
              <w:rPr>
                <w:color w:val="0D0008"/>
                <w:sz w:val="22"/>
                <w:szCs w:val="22"/>
              </w:rPr>
              <w:t>жидкостьТолуол</w:t>
            </w:r>
            <w:proofErr w:type="spellEnd"/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, </w:t>
            </w:r>
            <w:r w:rsidRPr="0007155B">
              <w:rPr>
                <w:color w:val="0D0008"/>
                <w:sz w:val="22"/>
                <w:szCs w:val="22"/>
              </w:rPr>
              <w:t>Диапазон измерений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00B53">
              <w:rPr>
                <w:color w:val="0D0008"/>
                <w:sz w:val="22"/>
                <w:szCs w:val="22"/>
                <w:shd w:val="clear" w:color="auto" w:fill="FFFFFF"/>
              </w:rPr>
              <w:t>t</w:t>
            </w:r>
            <w:proofErr w:type="spellEnd"/>
            <w:r w:rsidRPr="00D00B53">
              <w:rPr>
                <w:color w:val="0D0008"/>
                <w:sz w:val="22"/>
                <w:szCs w:val="22"/>
                <w:shd w:val="clear" w:color="auto" w:fill="FFFFFF"/>
              </w:rPr>
              <w:t xml:space="preserve"> +15 … +40</w:t>
            </w:r>
            <w:proofErr w:type="gramStart"/>
            <w:r w:rsidRPr="00D00B53">
              <w:rPr>
                <w:color w:val="0D0008"/>
                <w:sz w:val="22"/>
                <w:szCs w:val="22"/>
                <w:shd w:val="clear" w:color="auto" w:fill="FFFFFF"/>
              </w:rPr>
              <w:t>°С</w:t>
            </w:r>
            <w:proofErr w:type="gramEnd"/>
          </w:p>
          <w:p w:rsidR="001E2933" w:rsidRPr="0007155B" w:rsidRDefault="001E2933" w:rsidP="0007155B">
            <w:pPr>
              <w:shd w:val="clear" w:color="auto" w:fill="FFFFFF"/>
              <w:rPr>
                <w:color w:val="0D0008"/>
                <w:sz w:val="22"/>
                <w:szCs w:val="22"/>
                <w:lang w:val="kk-KZ"/>
              </w:rPr>
            </w:pPr>
            <w:r w:rsidRPr="0007155B">
              <w:rPr>
                <w:color w:val="0D0008"/>
                <w:sz w:val="22"/>
                <w:szCs w:val="22"/>
              </w:rPr>
              <w:t>Измерение влажности</w:t>
            </w:r>
            <w:proofErr w:type="gramStart"/>
            <w:r w:rsidRPr="00D00B53">
              <w:rPr>
                <w:color w:val="0D0008"/>
                <w:sz w:val="22"/>
                <w:szCs w:val="22"/>
                <w:lang w:val="kk-KZ"/>
              </w:rPr>
              <w:t xml:space="preserve"> </w:t>
            </w:r>
            <w:r w:rsidRPr="0007155B">
              <w:rPr>
                <w:color w:val="0D0008"/>
                <w:sz w:val="22"/>
                <w:szCs w:val="22"/>
              </w:rPr>
              <w:t>Е</w:t>
            </w:r>
            <w:proofErr w:type="gramEnd"/>
            <w:r w:rsidRPr="0007155B">
              <w:rPr>
                <w:color w:val="0D0008"/>
                <w:sz w:val="22"/>
                <w:szCs w:val="22"/>
              </w:rPr>
              <w:t>сть</w:t>
            </w:r>
            <w:r w:rsidRPr="00D00B53">
              <w:rPr>
                <w:color w:val="0D0008"/>
                <w:sz w:val="22"/>
                <w:szCs w:val="22"/>
                <w:lang w:val="kk-KZ"/>
              </w:rPr>
              <w:t>.</w:t>
            </w:r>
          </w:p>
          <w:p w:rsidR="001E2933" w:rsidRPr="00D00B53" w:rsidRDefault="001E2933" w:rsidP="004927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1E2933" w:rsidRDefault="001E2933" w:rsidP="0049277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33" w:rsidRPr="001E2933" w:rsidRDefault="001E2933" w:rsidP="00C4545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33" w:rsidRPr="001E2933" w:rsidRDefault="001E2933" w:rsidP="00C4545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33" w:rsidRPr="001E2933" w:rsidRDefault="001E2933" w:rsidP="00047AB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150000</w:t>
            </w:r>
          </w:p>
        </w:tc>
      </w:tr>
      <w:tr w:rsidR="00C431DB" w:rsidRPr="00731EC6" w:rsidTr="004F0629">
        <w:trPr>
          <w:trHeight w:val="5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Default="00C431DB" w:rsidP="00B754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D00B53" w:rsidRDefault="001E2933" w:rsidP="00B75412">
            <w:pPr>
              <w:rPr>
                <w:sz w:val="22"/>
                <w:szCs w:val="22"/>
              </w:rPr>
            </w:pPr>
            <w:r w:rsidRPr="00D00B53">
              <w:rPr>
                <w:sz w:val="22"/>
                <w:szCs w:val="22"/>
                <w:lang w:val="kk-KZ"/>
              </w:rPr>
              <w:t>Термометр   для  холодильника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D00B53" w:rsidRDefault="001E2933" w:rsidP="00B75412">
            <w:pPr>
              <w:jc w:val="both"/>
              <w:rPr>
                <w:sz w:val="22"/>
                <w:szCs w:val="22"/>
              </w:rPr>
            </w:pPr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 xml:space="preserve">Термометр ТС-7-М1 исп.6 используется для измерения температуры в холодильниках медицинского, промышленного и бытового назначения и т.д. везде где предписывают контролирующие </w:t>
            </w:r>
            <w:proofErr w:type="spellStart"/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>гос</w:t>
            </w:r>
            <w:proofErr w:type="gramStart"/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>.о</w:t>
            </w:r>
            <w:proofErr w:type="gramEnd"/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>рганы</w:t>
            </w:r>
            <w:proofErr w:type="spellEnd"/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 xml:space="preserve"> СЭС, </w:t>
            </w:r>
            <w:proofErr w:type="spellStart"/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>МедФармКонтроль</w:t>
            </w:r>
            <w:proofErr w:type="spellEnd"/>
            <w:r w:rsidRPr="00D00B53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1E2933" w:rsidP="00B75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1E2933" w:rsidRDefault="001E2933" w:rsidP="00B7541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1E2933" w:rsidRDefault="001E2933" w:rsidP="00B7541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1E2933" w:rsidRDefault="001E2933" w:rsidP="00047AB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120000</w:t>
            </w:r>
          </w:p>
        </w:tc>
      </w:tr>
      <w:tr w:rsidR="00C431DB" w:rsidRPr="00731EC6" w:rsidTr="004F0629">
        <w:trPr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1DB" w:rsidRPr="00731EC6" w:rsidRDefault="00C431DB" w:rsidP="0049277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731EC6" w:rsidRDefault="00C431DB" w:rsidP="00492777">
            <w:pPr>
              <w:rPr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234E6C" w:rsidRDefault="00C431DB" w:rsidP="0049277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492777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492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DB" w:rsidRPr="00047ABD" w:rsidRDefault="00C431DB" w:rsidP="00492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B" w:rsidRPr="00047ABD" w:rsidRDefault="00C431DB" w:rsidP="00047ABD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4C44" w:rsidRPr="004F6D79" w:rsidRDefault="00364C44" w:rsidP="00B72BCC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4F6D79">
        <w:rPr>
          <w:rFonts w:ascii="Times New Roman" w:hAnsi="Times New Roman"/>
          <w:b/>
          <w:bCs/>
          <w:sz w:val="24"/>
          <w:szCs w:val="24"/>
        </w:rPr>
        <w:t xml:space="preserve">Условия поставки (в </w:t>
      </w:r>
      <w:r w:rsidR="00B72BCC" w:rsidRPr="004F6D79">
        <w:rPr>
          <w:rFonts w:ascii="Times New Roman" w:hAnsi="Times New Roman"/>
          <w:b/>
          <w:bCs/>
          <w:sz w:val="24"/>
          <w:szCs w:val="24"/>
        </w:rPr>
        <w:t>соответствии</w:t>
      </w:r>
      <w:r w:rsidRPr="004F6D79">
        <w:rPr>
          <w:rFonts w:ascii="Times New Roman" w:hAnsi="Times New Roman"/>
          <w:b/>
          <w:bCs/>
          <w:sz w:val="24"/>
          <w:szCs w:val="24"/>
        </w:rPr>
        <w:t xml:space="preserve"> с ИНКОТЕРМС):</w:t>
      </w:r>
      <w:r w:rsidRPr="00851DFA">
        <w:rPr>
          <w:rFonts w:ascii="Times New Roman" w:hAnsi="Times New Roman"/>
          <w:b/>
          <w:bCs/>
          <w:sz w:val="28"/>
          <w:szCs w:val="20"/>
        </w:rPr>
        <w:t xml:space="preserve"> </w:t>
      </w:r>
      <w:r w:rsidRPr="004F6D79">
        <w:rPr>
          <w:rFonts w:ascii="Times New Roman" w:hAnsi="Times New Roman"/>
          <w:sz w:val="24"/>
          <w:szCs w:val="24"/>
        </w:rPr>
        <w:t>DDP</w:t>
      </w:r>
    </w:p>
    <w:p w:rsidR="00EC1609" w:rsidRDefault="00364C44" w:rsidP="00B72BCC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4F6D79">
        <w:rPr>
          <w:rFonts w:ascii="Times New Roman" w:hAnsi="Times New Roman"/>
          <w:b/>
          <w:bCs/>
          <w:sz w:val="24"/>
          <w:szCs w:val="24"/>
        </w:rPr>
        <w:t>Место поставки (код населенного пункта в соответствии с КАТО):</w:t>
      </w:r>
      <w:r w:rsidRPr="00851DFA"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01075B" w:rsidRPr="0001075B">
        <w:rPr>
          <w:rFonts w:ascii="Times New Roman" w:hAnsi="Times New Roman"/>
          <w:sz w:val="24"/>
          <w:szCs w:val="24"/>
        </w:rPr>
        <w:t xml:space="preserve">КГП на ПХВ </w:t>
      </w:r>
      <w:r w:rsidR="0001075B" w:rsidRPr="0001075B">
        <w:rPr>
          <w:rFonts w:ascii="Times New Roman" w:hAnsi="Times New Roman"/>
          <w:bCs/>
          <w:sz w:val="24"/>
          <w:szCs w:val="24"/>
        </w:rPr>
        <w:t xml:space="preserve">«Больница </w:t>
      </w:r>
      <w:proofErr w:type="spellStart"/>
      <w:r w:rsidR="0001075B" w:rsidRPr="0001075B">
        <w:rPr>
          <w:rFonts w:ascii="Times New Roman" w:hAnsi="Times New Roman"/>
          <w:bCs/>
          <w:sz w:val="24"/>
          <w:szCs w:val="24"/>
        </w:rPr>
        <w:t>Улытауского</w:t>
      </w:r>
      <w:proofErr w:type="spellEnd"/>
      <w:r w:rsidR="0001075B" w:rsidRPr="0001075B">
        <w:rPr>
          <w:rFonts w:ascii="Times New Roman" w:hAnsi="Times New Roman"/>
          <w:bCs/>
          <w:sz w:val="24"/>
          <w:szCs w:val="24"/>
        </w:rPr>
        <w:t xml:space="preserve"> района» УЗОҰ.</w:t>
      </w:r>
      <w:r w:rsidRPr="0001075B">
        <w:rPr>
          <w:rFonts w:ascii="Times New Roman" w:hAnsi="Times New Roman"/>
          <w:sz w:val="24"/>
          <w:szCs w:val="24"/>
        </w:rPr>
        <w:t xml:space="preserve"> </w:t>
      </w:r>
    </w:p>
    <w:p w:rsidR="00364C44" w:rsidRPr="00851DFA" w:rsidRDefault="0001075B" w:rsidP="00B72BCC">
      <w:pPr>
        <w:pStyle w:val="a7"/>
        <w:ind w:left="567"/>
        <w:rPr>
          <w:rFonts w:ascii="Times New Roman" w:hAnsi="Times New Roman"/>
          <w:sz w:val="36"/>
          <w:szCs w:val="24"/>
        </w:rPr>
      </w:pPr>
      <w:r w:rsidRPr="0001075B">
        <w:rPr>
          <w:rFonts w:ascii="Times New Roman" w:hAnsi="Times New Roman"/>
          <w:sz w:val="24"/>
          <w:szCs w:val="24"/>
        </w:rPr>
        <w:t>Республика Казахстан</w:t>
      </w:r>
      <w:r w:rsidRPr="0001075B">
        <w:rPr>
          <w:rFonts w:ascii="Times New Roman" w:hAnsi="Times New Roman"/>
          <w:sz w:val="24"/>
          <w:szCs w:val="24"/>
          <w:lang w:val="kk-KZ"/>
        </w:rPr>
        <w:t>,</w:t>
      </w:r>
      <w:r w:rsidRPr="0001075B">
        <w:rPr>
          <w:rFonts w:ascii="Times New Roman" w:hAnsi="Times New Roman"/>
          <w:sz w:val="24"/>
          <w:szCs w:val="24"/>
        </w:rPr>
        <w:t xml:space="preserve"> область Ұлытау, </w:t>
      </w:r>
      <w:proofErr w:type="spellStart"/>
      <w:r w:rsidRPr="0001075B">
        <w:rPr>
          <w:rFonts w:ascii="Times New Roman" w:hAnsi="Times New Roman"/>
          <w:sz w:val="24"/>
          <w:szCs w:val="24"/>
        </w:rPr>
        <w:t>Улытауский</w:t>
      </w:r>
      <w:proofErr w:type="spellEnd"/>
      <w:r w:rsidRPr="0001075B">
        <w:rPr>
          <w:rFonts w:ascii="Times New Roman" w:hAnsi="Times New Roman"/>
          <w:sz w:val="24"/>
          <w:szCs w:val="24"/>
        </w:rPr>
        <w:t xml:space="preserve"> район, село Улытау, </w:t>
      </w:r>
      <w:proofErr w:type="spellStart"/>
      <w:r w:rsidRPr="0001075B">
        <w:rPr>
          <w:rFonts w:ascii="Times New Roman" w:hAnsi="Times New Roman"/>
          <w:sz w:val="24"/>
          <w:szCs w:val="24"/>
        </w:rPr>
        <w:t>ул</w:t>
      </w:r>
      <w:proofErr w:type="gramStart"/>
      <w:r w:rsidRPr="0001075B">
        <w:rPr>
          <w:rFonts w:ascii="Times New Roman" w:hAnsi="Times New Roman"/>
          <w:sz w:val="24"/>
          <w:szCs w:val="24"/>
        </w:rPr>
        <w:t>.Б</w:t>
      </w:r>
      <w:proofErr w:type="gramEnd"/>
      <w:r w:rsidRPr="0001075B">
        <w:rPr>
          <w:rFonts w:ascii="Times New Roman" w:hAnsi="Times New Roman"/>
          <w:sz w:val="24"/>
          <w:szCs w:val="24"/>
        </w:rPr>
        <w:t>улкышева</w:t>
      </w:r>
      <w:proofErr w:type="spellEnd"/>
      <w:r w:rsidRPr="0001075B">
        <w:rPr>
          <w:rFonts w:ascii="Times New Roman" w:hAnsi="Times New Roman"/>
          <w:sz w:val="24"/>
          <w:szCs w:val="24"/>
        </w:rPr>
        <w:t xml:space="preserve"> 4</w:t>
      </w:r>
    </w:p>
    <w:p w:rsidR="00743199" w:rsidRPr="00743199" w:rsidRDefault="00743199" w:rsidP="00743199">
      <w:r>
        <w:rPr>
          <w:b/>
          <w:bCs/>
          <w:lang w:val="kk-KZ"/>
        </w:rPr>
        <w:t xml:space="preserve">         </w:t>
      </w:r>
      <w:r w:rsidR="00364C44" w:rsidRPr="00743199">
        <w:rPr>
          <w:b/>
          <w:bCs/>
        </w:rPr>
        <w:t xml:space="preserve">Срок поставки товара: </w:t>
      </w:r>
      <w:r w:rsidRPr="00743199">
        <w:t>По заявкам Заказчика в течение 5 (пяти) рабочих дней</w:t>
      </w:r>
    </w:p>
    <w:p w:rsidR="00364C44" w:rsidRPr="00743199" w:rsidRDefault="00364C44" w:rsidP="00357F32">
      <w:pPr>
        <w:pStyle w:val="a7"/>
        <w:ind w:left="567"/>
        <w:rPr>
          <w:sz w:val="24"/>
          <w:szCs w:val="24"/>
        </w:rPr>
      </w:pPr>
    </w:p>
    <w:sectPr w:rsidR="00364C44" w:rsidRPr="00743199" w:rsidSect="00B75412">
      <w:pgSz w:w="16838" w:h="11906" w:orient="landscape"/>
      <w:pgMar w:top="284" w:right="709" w:bottom="426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614"/>
    <w:multiLevelType w:val="multilevel"/>
    <w:tmpl w:val="B5BE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63BDA"/>
    <w:multiLevelType w:val="hybridMultilevel"/>
    <w:tmpl w:val="C82E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3E97"/>
    <w:multiLevelType w:val="multilevel"/>
    <w:tmpl w:val="E016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41E69"/>
    <w:multiLevelType w:val="multilevel"/>
    <w:tmpl w:val="B4A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73F"/>
    <w:rsid w:val="00001A64"/>
    <w:rsid w:val="00002F3E"/>
    <w:rsid w:val="000041CD"/>
    <w:rsid w:val="00007D69"/>
    <w:rsid w:val="0001075B"/>
    <w:rsid w:val="0004265D"/>
    <w:rsid w:val="00042662"/>
    <w:rsid w:val="00042F4B"/>
    <w:rsid w:val="00047ABD"/>
    <w:rsid w:val="000509CF"/>
    <w:rsid w:val="0005131D"/>
    <w:rsid w:val="00052422"/>
    <w:rsid w:val="0007155B"/>
    <w:rsid w:val="00080757"/>
    <w:rsid w:val="00082C79"/>
    <w:rsid w:val="00090479"/>
    <w:rsid w:val="000B370F"/>
    <w:rsid w:val="000D0CC3"/>
    <w:rsid w:val="000D7DA2"/>
    <w:rsid w:val="000E7A7B"/>
    <w:rsid w:val="00101C9E"/>
    <w:rsid w:val="00111C4E"/>
    <w:rsid w:val="00116EB8"/>
    <w:rsid w:val="001176B8"/>
    <w:rsid w:val="001251F5"/>
    <w:rsid w:val="001328BB"/>
    <w:rsid w:val="00136519"/>
    <w:rsid w:val="00137C06"/>
    <w:rsid w:val="00141183"/>
    <w:rsid w:val="001445A5"/>
    <w:rsid w:val="00147CA2"/>
    <w:rsid w:val="00152873"/>
    <w:rsid w:val="0015566A"/>
    <w:rsid w:val="00161002"/>
    <w:rsid w:val="00163980"/>
    <w:rsid w:val="00165AE9"/>
    <w:rsid w:val="0017398F"/>
    <w:rsid w:val="001B209D"/>
    <w:rsid w:val="001C6BEA"/>
    <w:rsid w:val="001D3C1E"/>
    <w:rsid w:val="001D6690"/>
    <w:rsid w:val="001E2933"/>
    <w:rsid w:val="001F04A9"/>
    <w:rsid w:val="001F5DF7"/>
    <w:rsid w:val="002274F2"/>
    <w:rsid w:val="00234E6C"/>
    <w:rsid w:val="00246FA3"/>
    <w:rsid w:val="00251567"/>
    <w:rsid w:val="002746A3"/>
    <w:rsid w:val="002A047F"/>
    <w:rsid w:val="002D3662"/>
    <w:rsid w:val="002D4618"/>
    <w:rsid w:val="002E0FCB"/>
    <w:rsid w:val="002E3A03"/>
    <w:rsid w:val="002E4B70"/>
    <w:rsid w:val="00323C06"/>
    <w:rsid w:val="00331CEB"/>
    <w:rsid w:val="00351692"/>
    <w:rsid w:val="00357F32"/>
    <w:rsid w:val="00363621"/>
    <w:rsid w:val="00364C44"/>
    <w:rsid w:val="0037010A"/>
    <w:rsid w:val="00381AB2"/>
    <w:rsid w:val="00394E86"/>
    <w:rsid w:val="00397303"/>
    <w:rsid w:val="00397BB1"/>
    <w:rsid w:val="003A0F51"/>
    <w:rsid w:val="003C34FF"/>
    <w:rsid w:val="003C6EFD"/>
    <w:rsid w:val="003D0481"/>
    <w:rsid w:val="003E1CB7"/>
    <w:rsid w:val="003E7991"/>
    <w:rsid w:val="00402B82"/>
    <w:rsid w:val="00403D83"/>
    <w:rsid w:val="004062F3"/>
    <w:rsid w:val="00406F22"/>
    <w:rsid w:val="004171C2"/>
    <w:rsid w:val="00442A81"/>
    <w:rsid w:val="00444D56"/>
    <w:rsid w:val="00451149"/>
    <w:rsid w:val="00461DF4"/>
    <w:rsid w:val="00474B13"/>
    <w:rsid w:val="00481F77"/>
    <w:rsid w:val="00485C74"/>
    <w:rsid w:val="00485E25"/>
    <w:rsid w:val="0048663A"/>
    <w:rsid w:val="00492777"/>
    <w:rsid w:val="004A6148"/>
    <w:rsid w:val="004B0522"/>
    <w:rsid w:val="004B7B40"/>
    <w:rsid w:val="004C1D2C"/>
    <w:rsid w:val="004C270F"/>
    <w:rsid w:val="004C2968"/>
    <w:rsid w:val="004C3A62"/>
    <w:rsid w:val="004C46C9"/>
    <w:rsid w:val="004D073E"/>
    <w:rsid w:val="004D16BC"/>
    <w:rsid w:val="004E133D"/>
    <w:rsid w:val="004F0629"/>
    <w:rsid w:val="004F6D79"/>
    <w:rsid w:val="0050678A"/>
    <w:rsid w:val="00507850"/>
    <w:rsid w:val="00510367"/>
    <w:rsid w:val="005411DE"/>
    <w:rsid w:val="00571DFE"/>
    <w:rsid w:val="00572651"/>
    <w:rsid w:val="00574A3A"/>
    <w:rsid w:val="00580DB1"/>
    <w:rsid w:val="00585BF8"/>
    <w:rsid w:val="005862E4"/>
    <w:rsid w:val="0058759A"/>
    <w:rsid w:val="005C573F"/>
    <w:rsid w:val="005D02B8"/>
    <w:rsid w:val="006060F1"/>
    <w:rsid w:val="006074DE"/>
    <w:rsid w:val="00610457"/>
    <w:rsid w:val="006156F9"/>
    <w:rsid w:val="00620D64"/>
    <w:rsid w:val="00622888"/>
    <w:rsid w:val="00627148"/>
    <w:rsid w:val="0062715D"/>
    <w:rsid w:val="006302BB"/>
    <w:rsid w:val="00633976"/>
    <w:rsid w:val="00640D16"/>
    <w:rsid w:val="00652FD8"/>
    <w:rsid w:val="00687194"/>
    <w:rsid w:val="006926E4"/>
    <w:rsid w:val="006A71B6"/>
    <w:rsid w:val="006C4D9D"/>
    <w:rsid w:val="006D6BB4"/>
    <w:rsid w:val="006F2073"/>
    <w:rsid w:val="006F2359"/>
    <w:rsid w:val="006F344E"/>
    <w:rsid w:val="00700109"/>
    <w:rsid w:val="00703C63"/>
    <w:rsid w:val="00705E4A"/>
    <w:rsid w:val="00725816"/>
    <w:rsid w:val="00725AA8"/>
    <w:rsid w:val="00731EC6"/>
    <w:rsid w:val="00735F61"/>
    <w:rsid w:val="00743199"/>
    <w:rsid w:val="00746F92"/>
    <w:rsid w:val="007475D8"/>
    <w:rsid w:val="00750FFA"/>
    <w:rsid w:val="00754FED"/>
    <w:rsid w:val="00762588"/>
    <w:rsid w:val="0078214C"/>
    <w:rsid w:val="00783469"/>
    <w:rsid w:val="00785E3D"/>
    <w:rsid w:val="0079282A"/>
    <w:rsid w:val="0079569C"/>
    <w:rsid w:val="007A0801"/>
    <w:rsid w:val="007D02C5"/>
    <w:rsid w:val="007D48FA"/>
    <w:rsid w:val="007E0615"/>
    <w:rsid w:val="007E3C7C"/>
    <w:rsid w:val="007E7EBF"/>
    <w:rsid w:val="007F014D"/>
    <w:rsid w:val="007F476A"/>
    <w:rsid w:val="007F5742"/>
    <w:rsid w:val="00805655"/>
    <w:rsid w:val="00826C50"/>
    <w:rsid w:val="008504A0"/>
    <w:rsid w:val="00851DFA"/>
    <w:rsid w:val="0085633C"/>
    <w:rsid w:val="00856956"/>
    <w:rsid w:val="008601FA"/>
    <w:rsid w:val="0086472C"/>
    <w:rsid w:val="008772F9"/>
    <w:rsid w:val="00894730"/>
    <w:rsid w:val="008A1E97"/>
    <w:rsid w:val="008B5C46"/>
    <w:rsid w:val="008C0B17"/>
    <w:rsid w:val="008C118A"/>
    <w:rsid w:val="008E46F1"/>
    <w:rsid w:val="008F1BF1"/>
    <w:rsid w:val="008F68EA"/>
    <w:rsid w:val="00912950"/>
    <w:rsid w:val="00916F4C"/>
    <w:rsid w:val="0093095C"/>
    <w:rsid w:val="00954BD1"/>
    <w:rsid w:val="00956051"/>
    <w:rsid w:val="00956D3B"/>
    <w:rsid w:val="009823E9"/>
    <w:rsid w:val="009A644A"/>
    <w:rsid w:val="009B042A"/>
    <w:rsid w:val="009F2CAE"/>
    <w:rsid w:val="009F5209"/>
    <w:rsid w:val="00A21CBF"/>
    <w:rsid w:val="00A266CA"/>
    <w:rsid w:val="00A26FF0"/>
    <w:rsid w:val="00A5373F"/>
    <w:rsid w:val="00A57D8A"/>
    <w:rsid w:val="00A757A0"/>
    <w:rsid w:val="00A80F53"/>
    <w:rsid w:val="00A82F59"/>
    <w:rsid w:val="00A96A39"/>
    <w:rsid w:val="00AA4CF3"/>
    <w:rsid w:val="00AB173B"/>
    <w:rsid w:val="00AB4C1C"/>
    <w:rsid w:val="00AF56C1"/>
    <w:rsid w:val="00B01EAF"/>
    <w:rsid w:val="00B0321E"/>
    <w:rsid w:val="00B065C3"/>
    <w:rsid w:val="00B11F31"/>
    <w:rsid w:val="00B22B2C"/>
    <w:rsid w:val="00B32ABF"/>
    <w:rsid w:val="00B33D64"/>
    <w:rsid w:val="00B53F77"/>
    <w:rsid w:val="00B54563"/>
    <w:rsid w:val="00B66BB0"/>
    <w:rsid w:val="00B66CCD"/>
    <w:rsid w:val="00B72BCC"/>
    <w:rsid w:val="00B75412"/>
    <w:rsid w:val="00B8411D"/>
    <w:rsid w:val="00B84283"/>
    <w:rsid w:val="00B93182"/>
    <w:rsid w:val="00BA2079"/>
    <w:rsid w:val="00BA2BAB"/>
    <w:rsid w:val="00BB2104"/>
    <w:rsid w:val="00BB27D2"/>
    <w:rsid w:val="00BC48AD"/>
    <w:rsid w:val="00BC5F64"/>
    <w:rsid w:val="00BD19CB"/>
    <w:rsid w:val="00BE636E"/>
    <w:rsid w:val="00C04348"/>
    <w:rsid w:val="00C07F88"/>
    <w:rsid w:val="00C172F2"/>
    <w:rsid w:val="00C27217"/>
    <w:rsid w:val="00C36786"/>
    <w:rsid w:val="00C431DB"/>
    <w:rsid w:val="00C574EA"/>
    <w:rsid w:val="00C65DE6"/>
    <w:rsid w:val="00C670D1"/>
    <w:rsid w:val="00C7023F"/>
    <w:rsid w:val="00C71F47"/>
    <w:rsid w:val="00C826E6"/>
    <w:rsid w:val="00CA1494"/>
    <w:rsid w:val="00CC54F8"/>
    <w:rsid w:val="00CD1F14"/>
    <w:rsid w:val="00CD3B97"/>
    <w:rsid w:val="00CD6D3A"/>
    <w:rsid w:val="00CE056F"/>
    <w:rsid w:val="00CF0404"/>
    <w:rsid w:val="00D00B53"/>
    <w:rsid w:val="00D12BD0"/>
    <w:rsid w:val="00D15ECD"/>
    <w:rsid w:val="00D230CC"/>
    <w:rsid w:val="00D3560A"/>
    <w:rsid w:val="00D43BFB"/>
    <w:rsid w:val="00D455D9"/>
    <w:rsid w:val="00D47D7A"/>
    <w:rsid w:val="00D5093F"/>
    <w:rsid w:val="00D52920"/>
    <w:rsid w:val="00D52A82"/>
    <w:rsid w:val="00D61525"/>
    <w:rsid w:val="00D7389A"/>
    <w:rsid w:val="00D9312F"/>
    <w:rsid w:val="00D96779"/>
    <w:rsid w:val="00DA0126"/>
    <w:rsid w:val="00DA4286"/>
    <w:rsid w:val="00DA5153"/>
    <w:rsid w:val="00DB5CE4"/>
    <w:rsid w:val="00DC0023"/>
    <w:rsid w:val="00DC1695"/>
    <w:rsid w:val="00DD2594"/>
    <w:rsid w:val="00DE0568"/>
    <w:rsid w:val="00DE721E"/>
    <w:rsid w:val="00DF2191"/>
    <w:rsid w:val="00DF38CE"/>
    <w:rsid w:val="00E00AC7"/>
    <w:rsid w:val="00E07EF6"/>
    <w:rsid w:val="00E125D8"/>
    <w:rsid w:val="00E2714A"/>
    <w:rsid w:val="00E318CA"/>
    <w:rsid w:val="00E33DF6"/>
    <w:rsid w:val="00E35B78"/>
    <w:rsid w:val="00E3664F"/>
    <w:rsid w:val="00E40B1B"/>
    <w:rsid w:val="00E4371E"/>
    <w:rsid w:val="00E5229B"/>
    <w:rsid w:val="00E718A0"/>
    <w:rsid w:val="00E737B8"/>
    <w:rsid w:val="00EA75CE"/>
    <w:rsid w:val="00EA7D71"/>
    <w:rsid w:val="00EB2B33"/>
    <w:rsid w:val="00EB487D"/>
    <w:rsid w:val="00EC1609"/>
    <w:rsid w:val="00EC1BB5"/>
    <w:rsid w:val="00EC2C53"/>
    <w:rsid w:val="00EC66F5"/>
    <w:rsid w:val="00ED106E"/>
    <w:rsid w:val="00ED33CE"/>
    <w:rsid w:val="00EE1621"/>
    <w:rsid w:val="00EE3996"/>
    <w:rsid w:val="00F05AB3"/>
    <w:rsid w:val="00F177BF"/>
    <w:rsid w:val="00F30A3A"/>
    <w:rsid w:val="00F32672"/>
    <w:rsid w:val="00F40B90"/>
    <w:rsid w:val="00F42C21"/>
    <w:rsid w:val="00F4794C"/>
    <w:rsid w:val="00F556A5"/>
    <w:rsid w:val="00F62A4A"/>
    <w:rsid w:val="00F658AD"/>
    <w:rsid w:val="00F659D2"/>
    <w:rsid w:val="00F7052A"/>
    <w:rsid w:val="00F71700"/>
    <w:rsid w:val="00F74553"/>
    <w:rsid w:val="00F8479A"/>
    <w:rsid w:val="00FB4AEF"/>
    <w:rsid w:val="00FD71B2"/>
    <w:rsid w:val="00FE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17"/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1E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46F1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A1E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8E46F1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27217"/>
    <w:pPr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unhideWhenUsed/>
    <w:rsid w:val="00C27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41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041C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E40B1B"/>
    <w:rPr>
      <w:sz w:val="22"/>
      <w:szCs w:val="22"/>
      <w:lang w:eastAsia="en-US"/>
    </w:rPr>
  </w:style>
  <w:style w:type="character" w:customStyle="1" w:styleId="s0">
    <w:name w:val="s0"/>
    <w:rsid w:val="009129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45DF-1FFA-4497-8436-C748E340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</cp:lastModifiedBy>
  <cp:revision>2</cp:revision>
  <cp:lastPrinted>2024-11-19T11:35:00Z</cp:lastPrinted>
  <dcterms:created xsi:type="dcterms:W3CDTF">2024-12-06T11:00:00Z</dcterms:created>
  <dcterms:modified xsi:type="dcterms:W3CDTF">2024-12-06T11:00:00Z</dcterms:modified>
</cp:coreProperties>
</file>